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C4" w:rsidRDefault="006269F6" w:rsidP="008A597F">
      <w:pPr>
        <w:bidi/>
        <w:jc w:val="center"/>
        <w:rPr>
          <w:lang w:bidi="ar-EG"/>
        </w:rPr>
      </w:pPr>
      <w:r>
        <w:rPr>
          <w:noProof/>
        </w:rPr>
        <w:pict>
          <v:rect id="_x0000_s1062" style="position:absolute;left:0;text-align:left;margin-left:32.8pt;margin-top:325.1pt;width:402.7pt;height:195.95pt;z-index:251691008" stroked="f">
            <v:textbox>
              <w:txbxContent>
                <w:p w:rsidR="008A597F" w:rsidRPr="00D7788C" w:rsidRDefault="008A597F" w:rsidP="008A597F">
                  <w:pPr>
                    <w:bidi/>
                    <w:rPr>
                      <w:b/>
                      <w:bCs/>
                      <w:sz w:val="32"/>
                      <w:szCs w:val="32"/>
                      <w:rtl/>
                      <w:lang w:bidi="ar-EG"/>
                    </w:rPr>
                  </w:pPr>
                  <w:r w:rsidRPr="00D7788C">
                    <w:rPr>
                      <w:rFonts w:hint="cs"/>
                      <w:b/>
                      <w:bCs/>
                      <w:sz w:val="32"/>
                      <w:szCs w:val="32"/>
                      <w:rtl/>
                      <w:lang w:bidi="ar-EG"/>
                    </w:rPr>
                    <w:t>إعداد</w:t>
                  </w:r>
                </w:p>
                <w:p w:rsidR="008A597F" w:rsidRPr="00D7788C" w:rsidRDefault="008A597F" w:rsidP="008A597F">
                  <w:pPr>
                    <w:bidi/>
                    <w:rPr>
                      <w:b/>
                      <w:bCs/>
                      <w:sz w:val="32"/>
                      <w:szCs w:val="32"/>
                      <w:rtl/>
                      <w:lang w:bidi="ar-EG"/>
                    </w:rPr>
                  </w:pPr>
                  <w:r w:rsidRPr="00D7788C">
                    <w:rPr>
                      <w:rFonts w:hint="cs"/>
                      <w:b/>
                      <w:bCs/>
                      <w:sz w:val="32"/>
                      <w:szCs w:val="32"/>
                      <w:rtl/>
                      <w:lang w:bidi="ar-EG"/>
                    </w:rPr>
                    <w:t>أ.د. محمد بلال</w:t>
                  </w:r>
                  <w:r w:rsidRPr="00D7788C">
                    <w:rPr>
                      <w:rFonts w:hint="cs"/>
                      <w:b/>
                      <w:bCs/>
                      <w:sz w:val="32"/>
                      <w:szCs w:val="32"/>
                      <w:rtl/>
                      <w:lang w:bidi="ar-EG"/>
                    </w:rPr>
                    <w:tab/>
                  </w:r>
                  <w:r>
                    <w:rPr>
                      <w:rFonts w:hint="cs"/>
                      <w:b/>
                      <w:bCs/>
                      <w:sz w:val="32"/>
                      <w:szCs w:val="32"/>
                      <w:rtl/>
                      <w:lang w:bidi="ar-EG"/>
                    </w:rPr>
                    <w:tab/>
                  </w:r>
                  <w:r>
                    <w:rPr>
                      <w:b/>
                      <w:bCs/>
                      <w:sz w:val="32"/>
                      <w:szCs w:val="32"/>
                      <w:lang w:bidi="ar-EG"/>
                    </w:rPr>
                    <w:tab/>
                  </w:r>
                  <w:r w:rsidRPr="00D7788C">
                    <w:rPr>
                      <w:rFonts w:hint="cs"/>
                      <w:b/>
                      <w:bCs/>
                      <w:sz w:val="32"/>
                      <w:szCs w:val="32"/>
                      <w:rtl/>
                      <w:lang w:bidi="ar-EG"/>
                    </w:rPr>
                    <w:t>عميد الكلية</w:t>
                  </w:r>
                </w:p>
                <w:p w:rsidR="008A597F" w:rsidRPr="00D7788C" w:rsidRDefault="008A597F" w:rsidP="008A597F">
                  <w:pPr>
                    <w:bidi/>
                    <w:rPr>
                      <w:b/>
                      <w:bCs/>
                      <w:sz w:val="32"/>
                      <w:szCs w:val="32"/>
                      <w:rtl/>
                      <w:lang w:bidi="ar-EG"/>
                    </w:rPr>
                  </w:pPr>
                  <w:r w:rsidRPr="00D7788C">
                    <w:rPr>
                      <w:rFonts w:hint="cs"/>
                      <w:b/>
                      <w:bCs/>
                      <w:sz w:val="32"/>
                      <w:szCs w:val="32"/>
                      <w:rtl/>
                      <w:lang w:bidi="ar-EG"/>
                    </w:rPr>
                    <w:t>أ.د. محمد حجاج</w:t>
                  </w:r>
                  <w:r>
                    <w:rPr>
                      <w:rFonts w:hint="cs"/>
                      <w:b/>
                      <w:bCs/>
                      <w:sz w:val="32"/>
                      <w:szCs w:val="32"/>
                      <w:rtl/>
                      <w:lang w:bidi="ar-EG"/>
                    </w:rPr>
                    <w:tab/>
                  </w:r>
                  <w:r>
                    <w:rPr>
                      <w:rFonts w:hint="cs"/>
                      <w:b/>
                      <w:bCs/>
                      <w:sz w:val="32"/>
                      <w:szCs w:val="32"/>
                      <w:rtl/>
                      <w:lang w:bidi="ar-EG"/>
                    </w:rPr>
                    <w:tab/>
                  </w:r>
                  <w:r>
                    <w:rPr>
                      <w:b/>
                      <w:bCs/>
                      <w:sz w:val="32"/>
                      <w:szCs w:val="32"/>
                      <w:lang w:bidi="ar-EG"/>
                    </w:rPr>
                    <w:tab/>
                  </w:r>
                  <w:r w:rsidRPr="00D7788C">
                    <w:rPr>
                      <w:rFonts w:hint="cs"/>
                      <w:b/>
                      <w:bCs/>
                      <w:sz w:val="32"/>
                      <w:szCs w:val="32"/>
                      <w:rtl/>
                      <w:lang w:bidi="ar-EG"/>
                    </w:rPr>
                    <w:t>وكيل الكلية لشئون التعليم والطلاب</w:t>
                  </w:r>
                </w:p>
                <w:p w:rsidR="008A597F" w:rsidRDefault="008A597F" w:rsidP="008A597F">
                  <w:pPr>
                    <w:bidi/>
                    <w:rPr>
                      <w:rFonts w:hint="cs"/>
                      <w:b/>
                      <w:bCs/>
                      <w:sz w:val="32"/>
                      <w:szCs w:val="32"/>
                      <w:rtl/>
                      <w:lang w:bidi="ar-EG"/>
                    </w:rPr>
                  </w:pPr>
                  <w:r w:rsidRPr="00D7788C">
                    <w:rPr>
                      <w:rFonts w:hint="cs"/>
                      <w:b/>
                      <w:bCs/>
                      <w:sz w:val="32"/>
                      <w:szCs w:val="32"/>
                      <w:rtl/>
                      <w:lang w:bidi="ar-EG"/>
                    </w:rPr>
                    <w:t>أ.د. أحمد شرف الدين</w:t>
                  </w:r>
                  <w:r>
                    <w:rPr>
                      <w:b/>
                      <w:bCs/>
                      <w:sz w:val="32"/>
                      <w:szCs w:val="32"/>
                      <w:lang w:bidi="ar-EG"/>
                    </w:rPr>
                    <w:tab/>
                  </w:r>
                  <w:r>
                    <w:rPr>
                      <w:rFonts w:hint="cs"/>
                      <w:b/>
                      <w:bCs/>
                      <w:sz w:val="32"/>
                      <w:szCs w:val="32"/>
                      <w:rtl/>
                      <w:lang w:bidi="ar-EG"/>
                    </w:rPr>
                    <w:t>أستاذ بقسم نظم المعلومات</w:t>
                  </w:r>
                </w:p>
                <w:p w:rsidR="00983C72" w:rsidRPr="00D7788C" w:rsidRDefault="00983C72" w:rsidP="00983C72">
                  <w:pPr>
                    <w:bidi/>
                    <w:rPr>
                      <w:b/>
                      <w:bCs/>
                      <w:sz w:val="32"/>
                      <w:szCs w:val="32"/>
                      <w:rtl/>
                      <w:lang w:bidi="ar-EG"/>
                    </w:rPr>
                  </w:pPr>
                  <w:r>
                    <w:rPr>
                      <w:rFonts w:hint="cs"/>
                      <w:b/>
                      <w:bCs/>
                      <w:sz w:val="32"/>
                      <w:szCs w:val="32"/>
                      <w:rtl/>
                      <w:lang w:bidi="ar-EG"/>
                    </w:rPr>
                    <w:t>د. طه المهدى</w:t>
                  </w:r>
                  <w:r>
                    <w:rPr>
                      <w:rFonts w:hint="cs"/>
                      <w:b/>
                      <w:bCs/>
                      <w:sz w:val="32"/>
                      <w:szCs w:val="32"/>
                      <w:rtl/>
                      <w:lang w:bidi="ar-EG"/>
                    </w:rPr>
                    <w:tab/>
                  </w:r>
                  <w:r>
                    <w:rPr>
                      <w:rFonts w:hint="cs"/>
                      <w:b/>
                      <w:bCs/>
                      <w:sz w:val="32"/>
                      <w:szCs w:val="32"/>
                      <w:rtl/>
                      <w:lang w:bidi="ar-EG"/>
                    </w:rPr>
                    <w:tab/>
                  </w:r>
                  <w:r>
                    <w:rPr>
                      <w:rFonts w:hint="cs"/>
                      <w:b/>
                      <w:bCs/>
                      <w:sz w:val="32"/>
                      <w:szCs w:val="32"/>
                      <w:rtl/>
                      <w:lang w:bidi="ar-EG"/>
                    </w:rPr>
                    <w:tab/>
                    <w:t>مدير وحدة ضمان الجوده</w:t>
                  </w:r>
                </w:p>
                <w:p w:rsidR="008A597F" w:rsidRPr="00D7788C" w:rsidRDefault="008A597F" w:rsidP="008A597F">
                  <w:pPr>
                    <w:bidi/>
                    <w:rPr>
                      <w:b/>
                      <w:bCs/>
                      <w:sz w:val="32"/>
                      <w:szCs w:val="32"/>
                      <w:rtl/>
                      <w:lang w:bidi="ar-EG"/>
                    </w:rPr>
                  </w:pPr>
                  <w:r w:rsidRPr="00D7788C">
                    <w:rPr>
                      <w:rFonts w:hint="cs"/>
                      <w:b/>
                      <w:bCs/>
                      <w:sz w:val="32"/>
                      <w:szCs w:val="32"/>
                      <w:rtl/>
                      <w:lang w:bidi="ar-EG"/>
                    </w:rPr>
                    <w:t>د. آية صدقي</w:t>
                  </w:r>
                  <w:r w:rsidRPr="00D7788C">
                    <w:rPr>
                      <w:rFonts w:hint="cs"/>
                      <w:b/>
                      <w:bCs/>
                      <w:sz w:val="32"/>
                      <w:szCs w:val="32"/>
                      <w:rtl/>
                      <w:lang w:bidi="ar-EG"/>
                    </w:rPr>
                    <w:tab/>
                  </w:r>
                  <w:r>
                    <w:rPr>
                      <w:rFonts w:hint="cs"/>
                      <w:b/>
                      <w:bCs/>
                      <w:sz w:val="32"/>
                      <w:szCs w:val="32"/>
                      <w:rtl/>
                      <w:lang w:bidi="ar-EG"/>
                    </w:rPr>
                    <w:tab/>
                  </w:r>
                  <w:r>
                    <w:rPr>
                      <w:b/>
                      <w:bCs/>
                      <w:sz w:val="32"/>
                      <w:szCs w:val="32"/>
                      <w:lang w:bidi="ar-EG"/>
                    </w:rPr>
                    <w:tab/>
                  </w:r>
                  <w:r w:rsidRPr="00D7788C">
                    <w:rPr>
                      <w:rFonts w:hint="cs"/>
                      <w:b/>
                      <w:bCs/>
                      <w:sz w:val="32"/>
                      <w:szCs w:val="32"/>
                      <w:rtl/>
                      <w:lang w:bidi="ar-EG"/>
                    </w:rPr>
                    <w:t>مدير وحده</w:t>
                  </w:r>
                  <w:r>
                    <w:rPr>
                      <w:b/>
                      <w:bCs/>
                      <w:sz w:val="32"/>
                      <w:szCs w:val="32"/>
                      <w:lang w:bidi="ar-EG"/>
                    </w:rPr>
                    <w:t xml:space="preserve"> </w:t>
                  </w:r>
                  <w:r>
                    <w:rPr>
                      <w:rFonts w:hint="cs"/>
                      <w:b/>
                      <w:bCs/>
                      <w:sz w:val="32"/>
                      <w:szCs w:val="32"/>
                      <w:rtl/>
                      <w:lang w:bidi="ar-EG"/>
                    </w:rPr>
                    <w:t xml:space="preserve"> متابعة الخريجين</w:t>
                  </w:r>
                </w:p>
                <w:p w:rsidR="008A597F" w:rsidRPr="00D7788C" w:rsidRDefault="008A597F" w:rsidP="008A597F">
                  <w:pPr>
                    <w:bidi/>
                    <w:rPr>
                      <w:b/>
                      <w:bCs/>
                      <w:sz w:val="32"/>
                      <w:szCs w:val="32"/>
                      <w:lang w:bidi="ar-EG"/>
                    </w:rPr>
                  </w:pPr>
                </w:p>
              </w:txbxContent>
            </v:textbox>
          </v:rect>
        </w:pict>
      </w:r>
      <w:r w:rsidR="008A597F">
        <w:rPr>
          <w:noProof/>
        </w:rPr>
        <w:drawing>
          <wp:inline distT="0" distB="0" distL="0" distR="0">
            <wp:extent cx="5003165" cy="4278630"/>
            <wp:effectExtent l="19050" t="0" r="698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003165" cy="4278630"/>
                    </a:xfrm>
                    <a:prstGeom prst="rect">
                      <a:avLst/>
                    </a:prstGeom>
                    <a:noFill/>
                    <a:ln w="9525">
                      <a:noFill/>
                      <a:miter lim="800000"/>
                      <a:headEnd/>
                      <a:tailEnd/>
                    </a:ln>
                  </pic:spPr>
                </pic:pic>
              </a:graphicData>
            </a:graphic>
          </wp:inline>
        </w:drawing>
      </w: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Pr="00715C4B" w:rsidRDefault="000C6CC2" w:rsidP="00715C4B">
      <w:pPr>
        <w:bidi/>
        <w:spacing w:after="360"/>
        <w:rPr>
          <w:b/>
          <w:bCs/>
          <w:sz w:val="40"/>
          <w:szCs w:val="40"/>
          <w:rtl/>
          <w:lang w:bidi="ar-EG"/>
        </w:rPr>
      </w:pPr>
      <w:r w:rsidRPr="00715C4B">
        <w:rPr>
          <w:rFonts w:hint="cs"/>
          <w:b/>
          <w:bCs/>
          <w:sz w:val="40"/>
          <w:szCs w:val="40"/>
          <w:rtl/>
          <w:lang w:bidi="ar-EG"/>
        </w:rPr>
        <w:lastRenderedPageBreak/>
        <w:t>مقدمة</w:t>
      </w:r>
      <w:r w:rsidR="00715C4B">
        <w:rPr>
          <w:rFonts w:hint="cs"/>
          <w:b/>
          <w:bCs/>
          <w:sz w:val="40"/>
          <w:szCs w:val="40"/>
          <w:rtl/>
          <w:lang w:bidi="ar-EG"/>
        </w:rPr>
        <w:t>:</w:t>
      </w:r>
    </w:p>
    <w:p w:rsidR="000C6CC2" w:rsidRPr="00715C4B" w:rsidRDefault="00715C4B" w:rsidP="00715C4B">
      <w:pPr>
        <w:bidi/>
        <w:ind w:firstLine="720"/>
        <w:jc w:val="both"/>
        <w:rPr>
          <w:rFonts w:ascii="Simplified Arabic" w:hAnsi="Simplified Arabic" w:cs="Simplified Arabic"/>
          <w:b/>
          <w:bCs/>
          <w:sz w:val="28"/>
          <w:szCs w:val="28"/>
          <w:rtl/>
          <w:lang w:bidi="ar-EG"/>
        </w:rPr>
      </w:pPr>
      <w:r w:rsidRPr="00715C4B">
        <w:rPr>
          <w:rFonts w:ascii="Simplified Arabic" w:hAnsi="Simplified Arabic" w:cs="Simplified Arabic"/>
          <w:b/>
          <w:bCs/>
          <w:sz w:val="28"/>
          <w:szCs w:val="28"/>
          <w:rtl/>
          <w:lang w:bidi="ar-EG"/>
        </w:rPr>
        <w:t xml:space="preserve">تولي كلية الحاسبات والمعلومات طلبتها اهتماماً كبيرا منذ لحظة تسجيلهم في الكلية وحتى لحظة تخرجهم وحصولهم على شهاداتهم العلمية، وخلال فترة الدراسة الجامعية تسعي الكلية لتوفير كل ما يلزم لإعداد الطالب وتأهيله للإنخراط بالحياة العملية وتسلمه مناصب مهنية مختلفة تمكنه من لعب دور مهم في بناء المجتمع ونظراً لوجود عدد من الخريجين السنوي اللذين يتركون الحياة الجامعية ويغادرون الكلية ويحملون شهاداتهم متوجهين إلي مؤسسات المجتمع المدني ( محلي - عربي- أجنبي) بحثا عن مهنة المستقبل ، </w:t>
      </w:r>
      <w:r w:rsidRPr="00715C4B">
        <w:rPr>
          <w:rFonts w:ascii="Simplified Arabic" w:hAnsi="Simplified Arabic" w:cs="Simplified Arabic" w:hint="cs"/>
          <w:b/>
          <w:bCs/>
          <w:sz w:val="28"/>
          <w:szCs w:val="28"/>
          <w:rtl/>
          <w:lang w:bidi="ar-EG"/>
        </w:rPr>
        <w:t>فقد اهتمت</w:t>
      </w:r>
      <w:r w:rsidRPr="00715C4B">
        <w:rPr>
          <w:rFonts w:ascii="Simplified Arabic" w:hAnsi="Simplified Arabic" w:cs="Simplified Arabic"/>
          <w:b/>
          <w:bCs/>
          <w:sz w:val="28"/>
          <w:szCs w:val="28"/>
          <w:rtl/>
          <w:lang w:bidi="ar-EG"/>
        </w:rPr>
        <w:t xml:space="preserve"> إدارة الكلية </w:t>
      </w:r>
      <w:r w:rsidRPr="00715C4B">
        <w:rPr>
          <w:rFonts w:ascii="Simplified Arabic" w:hAnsi="Simplified Arabic" w:cs="Simplified Arabic" w:hint="cs"/>
          <w:b/>
          <w:bCs/>
          <w:sz w:val="28"/>
          <w:szCs w:val="28"/>
          <w:rtl/>
          <w:lang w:bidi="ar-EG"/>
        </w:rPr>
        <w:t>ب</w:t>
      </w:r>
      <w:r w:rsidRPr="00715C4B">
        <w:rPr>
          <w:rFonts w:ascii="Simplified Arabic" w:hAnsi="Simplified Arabic" w:cs="Simplified Arabic"/>
          <w:b/>
          <w:bCs/>
          <w:sz w:val="28"/>
          <w:szCs w:val="28"/>
          <w:rtl/>
          <w:lang w:bidi="ar-EG"/>
        </w:rPr>
        <w:t>إنشاء وحدة لمتابعة الخريجين وتوظيفهم وذلك حرصها منها على متابعة خريجها بتأهيلهم ومساعدتهم ما أمكن في الحصول على الوظائف التي تتناسب مع مؤهلاتهم العلمية وقدراتهم وحتى تبقي على تواصل معهم حتى بعد مغادرتهم الكلية ولأن الكلية تدرك أهمية هؤلاء الطلبة الخريجين والذين تعتبرهم بمثابة سفراء لها يمثلونها في أماكن تواجدهم، فقد رأت ضرورة إبلاء هؤلاء الطلبة اهتماما ًكبيراً لمتابعتهم ومعرفة أماكن عملهم من خلال الاتصال مع العديد من المؤسسات ووزارات العمل والقطاع العام والخاص والهيئات الحكومية بالتعريف بهم والعمل بكل ما هو متاح لتوفير أكبر عدد فرص عمل منهم وللحد من نسبة البطالة التي يعاني منها الخريجون وبتأسيسها لوحدة متابعة الخريجين تكون كلية الحاسبات والمعلومات على أتم الاستعداد في مساعدة الخريجين وكذلك الهيئات المجتمعية المختلفة التي تحتاج إلي تخصصات الكلية المختلفة</w:t>
      </w:r>
      <w:r w:rsidRPr="00715C4B">
        <w:rPr>
          <w:rFonts w:ascii="Simplified Arabic" w:hAnsi="Simplified Arabic" w:cs="Simplified Arabic"/>
          <w:b/>
          <w:bCs/>
          <w:sz w:val="28"/>
          <w:szCs w:val="28"/>
          <w:lang w:bidi="ar-EG"/>
        </w:rPr>
        <w:t>.</w:t>
      </w:r>
    </w:p>
    <w:p w:rsidR="00715C4B" w:rsidRDefault="00715C4B" w:rsidP="00715C4B">
      <w:pPr>
        <w:bidi/>
        <w:jc w:val="both"/>
        <w:rPr>
          <w:sz w:val="28"/>
          <w:szCs w:val="28"/>
          <w:rtl/>
          <w:lang w:bidi="ar-EG"/>
        </w:rPr>
      </w:pPr>
    </w:p>
    <w:p w:rsidR="00715C4B" w:rsidRDefault="00715C4B" w:rsidP="00715C4B">
      <w:pPr>
        <w:bidi/>
        <w:jc w:val="both"/>
        <w:rPr>
          <w:sz w:val="28"/>
          <w:szCs w:val="28"/>
          <w:rtl/>
          <w:lang w:bidi="ar-EG"/>
        </w:rPr>
      </w:pPr>
    </w:p>
    <w:p w:rsidR="000D033E" w:rsidRDefault="000D033E">
      <w:pPr>
        <w:rPr>
          <w:b/>
          <w:bCs/>
          <w:sz w:val="40"/>
          <w:szCs w:val="40"/>
          <w:rtl/>
          <w:lang w:bidi="ar-EG"/>
        </w:rPr>
      </w:pPr>
      <w:r>
        <w:rPr>
          <w:b/>
          <w:bCs/>
          <w:sz w:val="40"/>
          <w:szCs w:val="40"/>
          <w:rtl/>
          <w:lang w:bidi="ar-EG"/>
        </w:rPr>
        <w:br w:type="page"/>
      </w:r>
    </w:p>
    <w:p w:rsidR="00715C4B" w:rsidRPr="00715C4B" w:rsidRDefault="00715C4B" w:rsidP="00715C4B">
      <w:pPr>
        <w:bidi/>
        <w:spacing w:after="360"/>
        <w:rPr>
          <w:b/>
          <w:bCs/>
          <w:sz w:val="40"/>
          <w:szCs w:val="40"/>
          <w:rtl/>
          <w:lang w:bidi="ar-EG"/>
        </w:rPr>
      </w:pPr>
      <w:r w:rsidRPr="00715C4B">
        <w:rPr>
          <w:rFonts w:hint="cs"/>
          <w:b/>
          <w:bCs/>
          <w:sz w:val="40"/>
          <w:szCs w:val="40"/>
          <w:rtl/>
          <w:lang w:bidi="ar-EG"/>
        </w:rPr>
        <w:lastRenderedPageBreak/>
        <w:t>الرؤية:</w:t>
      </w:r>
    </w:p>
    <w:p w:rsidR="00715C4B" w:rsidRPr="005D782D" w:rsidRDefault="00715C4B" w:rsidP="00715C4B">
      <w:pPr>
        <w:bidi/>
        <w:ind w:firstLine="720"/>
        <w:jc w:val="both"/>
        <w:rPr>
          <w:rFonts w:ascii="Simplified Arabic" w:hAnsi="Simplified Arabic" w:cs="Simplified Arabic"/>
          <w:b/>
          <w:bCs/>
          <w:sz w:val="28"/>
          <w:szCs w:val="28"/>
          <w:rtl/>
          <w:lang w:bidi="ar-EG"/>
        </w:rPr>
      </w:pPr>
      <w:r w:rsidRPr="005D782D">
        <w:rPr>
          <w:rFonts w:ascii="Simplified Arabic" w:hAnsi="Simplified Arabic" w:cs="Simplified Arabic" w:hint="cs"/>
          <w:b/>
          <w:bCs/>
          <w:sz w:val="28"/>
          <w:szCs w:val="28"/>
          <w:rtl/>
          <w:lang w:bidi="ar-EG"/>
        </w:rPr>
        <w:t xml:space="preserve">تتطلع وحدة متابعة الخريجين بكلية </w:t>
      </w:r>
      <w:r>
        <w:rPr>
          <w:rFonts w:ascii="Simplified Arabic" w:hAnsi="Simplified Arabic" w:cs="Simplified Arabic" w:hint="cs"/>
          <w:b/>
          <w:bCs/>
          <w:sz w:val="28"/>
          <w:szCs w:val="28"/>
          <w:rtl/>
          <w:lang w:bidi="ar-EG"/>
        </w:rPr>
        <w:t>الحاسبات والمعلومات</w:t>
      </w:r>
      <w:r w:rsidRPr="005D782D">
        <w:rPr>
          <w:rFonts w:ascii="Simplified Arabic" w:hAnsi="Simplified Arabic" w:cs="Simplified Arabic" w:hint="cs"/>
          <w:b/>
          <w:bCs/>
          <w:sz w:val="28"/>
          <w:szCs w:val="28"/>
          <w:rtl/>
          <w:lang w:bidi="ar-EG"/>
        </w:rPr>
        <w:t xml:space="preserve"> جامعة حلوان إلي:</w:t>
      </w:r>
    </w:p>
    <w:p w:rsidR="00715C4B" w:rsidRPr="00715C4B" w:rsidRDefault="00715C4B" w:rsidP="00715C4B">
      <w:pPr>
        <w:bidi/>
        <w:jc w:val="both"/>
        <w:rPr>
          <w:rFonts w:ascii="Simplified Arabic" w:hAnsi="Simplified Arabic" w:cs="Simplified Arabic"/>
          <w:b/>
          <w:bCs/>
          <w:sz w:val="28"/>
          <w:szCs w:val="28"/>
          <w:rtl/>
          <w:lang w:bidi="ar-EG"/>
        </w:rPr>
      </w:pPr>
      <w:r w:rsidRPr="00715C4B">
        <w:rPr>
          <w:rFonts w:ascii="Simplified Arabic" w:hAnsi="Simplified Arabic" w:cs="Simplified Arabic"/>
          <w:b/>
          <w:bCs/>
          <w:sz w:val="28"/>
          <w:szCs w:val="28"/>
          <w:rtl/>
          <w:lang w:bidi="ar-EG"/>
        </w:rPr>
        <w:t>أن تكون من الوحدات المتميزة فى مجال خدمة ومتابعة الخريجين</w:t>
      </w:r>
      <w:r w:rsidRPr="00715C4B">
        <w:rPr>
          <w:rFonts w:ascii="Simplified Arabic" w:hAnsi="Simplified Arabic" w:cs="Simplified Arabic" w:hint="cs"/>
          <w:b/>
          <w:bCs/>
          <w:sz w:val="28"/>
          <w:szCs w:val="28"/>
          <w:rtl/>
          <w:lang w:bidi="ar-EG"/>
        </w:rPr>
        <w:t xml:space="preserve"> و</w:t>
      </w:r>
      <w:r w:rsidRPr="005D782D">
        <w:rPr>
          <w:rFonts w:ascii="Simplified Arabic" w:hAnsi="Simplified Arabic" w:cs="Simplified Arabic" w:hint="cs"/>
          <w:b/>
          <w:bCs/>
          <w:sz w:val="28"/>
          <w:szCs w:val="28"/>
          <w:rtl/>
          <w:lang w:bidi="ar-EG"/>
        </w:rPr>
        <w:t>التواصل المستمر مع خريجي الكلية ومساعدتهم</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للالتحاق</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ب</w:t>
      </w:r>
      <w:r w:rsidRPr="005D782D">
        <w:rPr>
          <w:rFonts w:ascii="Simplified Arabic" w:hAnsi="Simplified Arabic" w:cs="Simplified Arabic"/>
          <w:b/>
          <w:bCs/>
          <w:sz w:val="28"/>
          <w:szCs w:val="28"/>
          <w:rtl/>
          <w:lang w:bidi="ar-EG"/>
        </w:rPr>
        <w:t>سوق العمل</w:t>
      </w:r>
      <w:r w:rsidRPr="005D782D">
        <w:rPr>
          <w:rFonts w:ascii="Simplified Arabic" w:hAnsi="Simplified Arabic" w:cs="Simplified Arabic" w:hint="cs"/>
          <w:b/>
          <w:bCs/>
          <w:sz w:val="28"/>
          <w:szCs w:val="28"/>
          <w:rtl/>
          <w:lang w:bidi="ar-EG"/>
        </w:rPr>
        <w:t>، وتلبية احتياجات سوق العمل كما وكيفا،</w:t>
      </w:r>
      <w:r>
        <w:rPr>
          <w:rFonts w:ascii="Simplified Arabic" w:hAnsi="Simplified Arabic" w:cs="Simplified Arabic" w:hint="cs"/>
          <w:b/>
          <w:bCs/>
          <w:sz w:val="28"/>
          <w:szCs w:val="28"/>
          <w:rtl/>
          <w:lang w:bidi="ar-EG"/>
        </w:rPr>
        <w:t xml:space="preserve"> </w:t>
      </w:r>
      <w:r w:rsidRPr="00715C4B">
        <w:rPr>
          <w:rFonts w:ascii="Simplified Arabic" w:hAnsi="Simplified Arabic" w:cs="Simplified Arabic"/>
          <w:b/>
          <w:bCs/>
          <w:sz w:val="28"/>
          <w:szCs w:val="28"/>
          <w:rtl/>
          <w:lang w:bidi="ar-EG"/>
        </w:rPr>
        <w:t>وتوثيق الترابط مع الكلية بعد التخرج</w:t>
      </w:r>
      <w:r w:rsidRPr="005D782D">
        <w:rPr>
          <w:rFonts w:ascii="Simplified Arabic" w:hAnsi="Simplified Arabic" w:cs="Simplified Arabic" w:hint="cs"/>
          <w:b/>
          <w:bCs/>
          <w:sz w:val="28"/>
          <w:szCs w:val="28"/>
          <w:rtl/>
          <w:lang w:bidi="ar-EG"/>
        </w:rPr>
        <w:t xml:space="preserve">، مع </w:t>
      </w:r>
      <w:r w:rsidRPr="005D782D">
        <w:rPr>
          <w:rFonts w:ascii="Simplified Arabic" w:hAnsi="Simplified Arabic" w:cs="Simplified Arabic"/>
          <w:b/>
          <w:bCs/>
          <w:sz w:val="28"/>
          <w:szCs w:val="28"/>
          <w:rtl/>
          <w:lang w:bidi="ar-EG"/>
        </w:rPr>
        <w:t>إعلاء قيم التميز والقدرة التنافسية ل</w:t>
      </w:r>
      <w:r w:rsidRPr="005D782D">
        <w:rPr>
          <w:rFonts w:ascii="Simplified Arabic" w:hAnsi="Simplified Arabic" w:cs="Simplified Arabic" w:hint="cs"/>
          <w:b/>
          <w:bCs/>
          <w:sz w:val="28"/>
          <w:szCs w:val="28"/>
          <w:rtl/>
          <w:lang w:bidi="ar-EG"/>
        </w:rPr>
        <w:t>هم</w:t>
      </w:r>
      <w:r w:rsidRPr="005D782D">
        <w:rPr>
          <w:rFonts w:ascii="Simplified Arabic" w:hAnsi="Simplified Arabic" w:cs="Simplified Arabic"/>
          <w:b/>
          <w:bCs/>
          <w:sz w:val="28"/>
          <w:szCs w:val="28"/>
          <w:rtl/>
          <w:lang w:bidi="ar-EG"/>
        </w:rPr>
        <w:t xml:space="preserve"> في</w:t>
      </w:r>
      <w:r w:rsidRPr="005D782D">
        <w:rPr>
          <w:rFonts w:ascii="Simplified Arabic" w:hAnsi="Simplified Arabic" w:cs="Simplified Arabic"/>
          <w:b/>
          <w:bCs/>
          <w:sz w:val="28"/>
          <w:szCs w:val="28"/>
          <w:lang w:bidi="ar-EG"/>
        </w:rPr>
        <w:t xml:space="preserve"> </w:t>
      </w:r>
      <w:r w:rsidRPr="005D782D">
        <w:rPr>
          <w:rFonts w:ascii="Simplified Arabic" w:hAnsi="Simplified Arabic" w:cs="Simplified Arabic"/>
          <w:b/>
          <w:bCs/>
          <w:sz w:val="28"/>
          <w:szCs w:val="28"/>
          <w:rtl/>
          <w:lang w:bidi="ar-EG"/>
        </w:rPr>
        <w:t>كافة مجالات التخصص بالكلية</w:t>
      </w:r>
      <w:r w:rsidRPr="005D782D">
        <w:rPr>
          <w:rFonts w:ascii="Simplified Arabic" w:hAnsi="Simplified Arabic" w:cs="Simplified Arabic" w:hint="cs"/>
          <w:b/>
          <w:bCs/>
          <w:sz w:val="28"/>
          <w:szCs w:val="28"/>
          <w:rtl/>
          <w:lang w:bidi="ar-EG"/>
        </w:rPr>
        <w:t xml:space="preserve"> </w:t>
      </w:r>
      <w:r w:rsidRPr="005D782D">
        <w:rPr>
          <w:rFonts w:ascii="Simplified Arabic" w:hAnsi="Simplified Arabic" w:cs="Simplified Arabic"/>
          <w:b/>
          <w:bCs/>
          <w:sz w:val="28"/>
          <w:szCs w:val="28"/>
          <w:rtl/>
          <w:lang w:bidi="ar-EG"/>
        </w:rPr>
        <w:t>.</w:t>
      </w:r>
    </w:p>
    <w:p w:rsidR="00715C4B" w:rsidRDefault="00715C4B" w:rsidP="00715C4B">
      <w:pPr>
        <w:bidi/>
        <w:ind w:firstLine="720"/>
        <w:jc w:val="both"/>
        <w:rPr>
          <w:rFonts w:ascii="Simplified Arabic" w:hAnsi="Simplified Arabic" w:cs="Simplified Arabic"/>
          <w:b/>
          <w:bCs/>
          <w:sz w:val="28"/>
          <w:szCs w:val="28"/>
          <w:rtl/>
          <w:lang w:bidi="ar-EG"/>
        </w:rPr>
      </w:pPr>
    </w:p>
    <w:p w:rsidR="009146B2" w:rsidRPr="009146B2" w:rsidRDefault="009146B2" w:rsidP="009146B2">
      <w:pPr>
        <w:bidi/>
        <w:spacing w:after="360"/>
        <w:rPr>
          <w:b/>
          <w:bCs/>
          <w:sz w:val="40"/>
          <w:szCs w:val="40"/>
          <w:rtl/>
          <w:lang w:bidi="ar-EG"/>
        </w:rPr>
      </w:pPr>
      <w:r w:rsidRPr="009146B2">
        <w:rPr>
          <w:rFonts w:hint="cs"/>
          <w:b/>
          <w:bCs/>
          <w:sz w:val="40"/>
          <w:szCs w:val="40"/>
          <w:rtl/>
          <w:lang w:bidi="ar-EG"/>
        </w:rPr>
        <w:t>الرسالة:</w:t>
      </w:r>
    </w:p>
    <w:p w:rsidR="0002283C" w:rsidRPr="005D782D" w:rsidRDefault="0002283C" w:rsidP="0002283C">
      <w:pPr>
        <w:bidi/>
        <w:ind w:firstLine="720"/>
        <w:jc w:val="both"/>
        <w:rPr>
          <w:rFonts w:ascii="Simplified Arabic" w:hAnsi="Simplified Arabic" w:cs="Simplified Arabic"/>
          <w:b/>
          <w:bCs/>
          <w:sz w:val="28"/>
          <w:szCs w:val="28"/>
          <w:rtl/>
          <w:lang w:bidi="ar-EG"/>
        </w:rPr>
      </w:pPr>
      <w:r w:rsidRPr="005D782D">
        <w:rPr>
          <w:rFonts w:ascii="Simplified Arabic" w:hAnsi="Simplified Arabic" w:cs="Simplified Arabic" w:hint="cs"/>
          <w:b/>
          <w:bCs/>
          <w:sz w:val="28"/>
          <w:szCs w:val="28"/>
          <w:rtl/>
          <w:lang w:bidi="ar-EG"/>
        </w:rPr>
        <w:t xml:space="preserve">تسعي وحدة متابعة الخريجين بكلية </w:t>
      </w:r>
      <w:r>
        <w:rPr>
          <w:rFonts w:ascii="Simplified Arabic" w:hAnsi="Simplified Arabic" w:cs="Simplified Arabic" w:hint="cs"/>
          <w:b/>
          <w:bCs/>
          <w:sz w:val="28"/>
          <w:szCs w:val="28"/>
          <w:rtl/>
          <w:lang w:bidi="ar-EG"/>
        </w:rPr>
        <w:t>الحاسبات والمعلومات</w:t>
      </w:r>
      <w:r w:rsidRPr="005D782D">
        <w:rPr>
          <w:rFonts w:ascii="Simplified Arabic" w:hAnsi="Simplified Arabic" w:cs="Simplified Arabic" w:hint="cs"/>
          <w:b/>
          <w:bCs/>
          <w:sz w:val="28"/>
          <w:szCs w:val="28"/>
          <w:rtl/>
          <w:lang w:bidi="ar-EG"/>
        </w:rPr>
        <w:t xml:space="preserve"> جامعة حلوان إلي:</w:t>
      </w:r>
    </w:p>
    <w:p w:rsidR="000D033E" w:rsidRDefault="003A4B3E" w:rsidP="000D033E">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lang w:bidi="ar-EG"/>
        </w:rPr>
        <w:t>دعم</w:t>
      </w:r>
      <w:r w:rsidRPr="003A4B3E">
        <w:rPr>
          <w:rFonts w:ascii="Simplified Arabic" w:hAnsi="Simplified Arabic" w:cs="Simplified Arabic"/>
          <w:b/>
          <w:bCs/>
          <w:sz w:val="28"/>
          <w:szCs w:val="28"/>
          <w:rtl/>
          <w:lang w:bidi="ar-EG"/>
        </w:rPr>
        <w:t xml:space="preserve"> خريجي الكلية</w:t>
      </w:r>
      <w:r w:rsidRPr="003A4B3E">
        <w:rPr>
          <w:rFonts w:ascii="Simplified Arabic" w:hAnsi="Simplified Arabic" w:cs="Simplified Arabic" w:hint="cs"/>
          <w:b/>
          <w:bCs/>
          <w:sz w:val="28"/>
          <w:szCs w:val="28"/>
          <w:rtl/>
          <w:lang w:bidi="ar-EG"/>
        </w:rPr>
        <w:t xml:space="preserve"> </w:t>
      </w:r>
      <w:r w:rsidRPr="003A4B3E">
        <w:rPr>
          <w:rFonts w:ascii="Simplified Arabic" w:hAnsi="Simplified Arabic" w:cs="Simplified Arabic"/>
          <w:b/>
          <w:bCs/>
          <w:sz w:val="28"/>
          <w:szCs w:val="28"/>
          <w:rtl/>
          <w:lang w:bidi="ar-EG"/>
        </w:rPr>
        <w:t>بما يحقق رسالة الكلية وأهدافها الإستراتيجيه</w:t>
      </w:r>
      <w:r w:rsidRPr="003A4B3E">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و</w:t>
      </w:r>
      <w:r>
        <w:rPr>
          <w:rFonts w:ascii="Simplified Arabic" w:hAnsi="Simplified Arabic" w:cs="Simplified Arabic"/>
          <w:b/>
          <w:bCs/>
          <w:sz w:val="28"/>
          <w:szCs w:val="28"/>
          <w:rtl/>
          <w:lang w:bidi="ar-EG"/>
        </w:rPr>
        <w:t>العمل على الارتقاء بأدا</w:t>
      </w:r>
      <w:r>
        <w:rPr>
          <w:rFonts w:ascii="Simplified Arabic" w:hAnsi="Simplified Arabic" w:cs="Simplified Arabic" w:hint="cs"/>
          <w:b/>
          <w:bCs/>
          <w:sz w:val="28"/>
          <w:szCs w:val="28"/>
          <w:rtl/>
          <w:lang w:bidi="ar-EG"/>
        </w:rPr>
        <w:t>ءهم</w:t>
      </w:r>
      <w:r w:rsidR="0002283C" w:rsidRPr="005D782D">
        <w:rPr>
          <w:rFonts w:ascii="Simplified Arabic" w:hAnsi="Simplified Arabic" w:cs="Simplified Arabic"/>
          <w:b/>
          <w:bCs/>
          <w:sz w:val="28"/>
          <w:szCs w:val="28"/>
          <w:rtl/>
          <w:lang w:bidi="ar-EG"/>
        </w:rPr>
        <w:t xml:space="preserve"> بشكل مستمر، ورفع كفاءاتهم، وتنمية قدراتهم، وخلق قنوات للتواصل المستمر معهم، ومتابعة أدائهم، وذلك عن طريق</w:t>
      </w:r>
      <w:r w:rsidR="0002283C" w:rsidRPr="005D782D">
        <w:rPr>
          <w:rFonts w:ascii="Simplified Arabic" w:hAnsi="Simplified Arabic" w:cs="Simplified Arabic" w:hint="cs"/>
          <w:b/>
          <w:bCs/>
          <w:sz w:val="28"/>
          <w:szCs w:val="28"/>
          <w:rtl/>
          <w:lang w:bidi="ar-EG"/>
        </w:rPr>
        <w:t xml:space="preserve"> الخدمات التي تقدمها للطلاب، باللإضافة إلي</w:t>
      </w:r>
      <w:r w:rsidR="0002283C" w:rsidRPr="005D782D">
        <w:rPr>
          <w:rFonts w:ascii="Simplified Arabic" w:hAnsi="Simplified Arabic" w:cs="Simplified Arabic"/>
          <w:b/>
          <w:bCs/>
          <w:sz w:val="28"/>
          <w:szCs w:val="28"/>
          <w:rtl/>
          <w:lang w:bidi="ar-EG"/>
        </w:rPr>
        <w:t xml:space="preserve"> البرامج والدورات التدريبية وورش العمل والأنشطة المتنوعة بما يمكنهم من التكيف مع المتطلبات والتغيرات المستمرة لسوق العمل</w:t>
      </w:r>
      <w:r w:rsidR="0002283C" w:rsidRPr="005D782D">
        <w:rPr>
          <w:rFonts w:ascii="Simplified Arabic" w:hAnsi="Simplified Arabic" w:cs="Simplified Arabic"/>
          <w:b/>
          <w:bCs/>
          <w:sz w:val="28"/>
          <w:szCs w:val="28"/>
          <w:rtl/>
        </w:rPr>
        <w:t>.</w:t>
      </w:r>
      <w:r w:rsidR="000D033E">
        <w:rPr>
          <w:rFonts w:ascii="Simplified Arabic" w:hAnsi="Simplified Arabic" w:cs="Simplified Arabic"/>
          <w:b/>
          <w:bCs/>
          <w:sz w:val="28"/>
          <w:szCs w:val="28"/>
          <w:rtl/>
        </w:rPr>
        <w:br w:type="page"/>
      </w:r>
    </w:p>
    <w:p w:rsidR="00715C4B" w:rsidRPr="00CB011F" w:rsidRDefault="00CB011F" w:rsidP="000D033E">
      <w:pPr>
        <w:bidi/>
        <w:jc w:val="both"/>
        <w:rPr>
          <w:b/>
          <w:bCs/>
          <w:sz w:val="40"/>
          <w:szCs w:val="40"/>
          <w:rtl/>
          <w:lang w:bidi="ar-EG"/>
        </w:rPr>
      </w:pPr>
      <w:r w:rsidRPr="00CB011F">
        <w:rPr>
          <w:rFonts w:hint="cs"/>
          <w:b/>
          <w:bCs/>
          <w:sz w:val="40"/>
          <w:szCs w:val="40"/>
          <w:rtl/>
          <w:lang w:bidi="ar-EG"/>
        </w:rPr>
        <w:lastRenderedPageBreak/>
        <w:t>أهداف وحدة متابعة الخريجين</w:t>
      </w:r>
      <w:r>
        <w:rPr>
          <w:rFonts w:hint="cs"/>
          <w:b/>
          <w:bCs/>
          <w:sz w:val="40"/>
          <w:szCs w:val="40"/>
          <w:rtl/>
          <w:lang w:bidi="ar-EG"/>
        </w:rPr>
        <w:t>:</w:t>
      </w:r>
    </w:p>
    <w:p w:rsidR="00B55D43" w:rsidRDefault="00B55D43" w:rsidP="00B55D43">
      <w:pPr>
        <w:jc w:val="both"/>
        <w:rPr>
          <w:rFonts w:ascii="Simplified Arabic" w:hAnsi="Simplified Arabic" w:cs="Simplified Arabic"/>
          <w:b/>
          <w:bCs/>
          <w:sz w:val="28"/>
          <w:szCs w:val="28"/>
          <w:rtl/>
          <w:lang w:bidi="ar-EG"/>
        </w:rPr>
      </w:pPr>
      <w:r w:rsidRPr="005D782D">
        <w:rPr>
          <w:rFonts w:ascii="Simplified Arabic" w:hAnsi="Simplified Arabic" w:cs="Simplified Arabic"/>
          <w:b/>
          <w:bCs/>
          <w:sz w:val="28"/>
          <w:szCs w:val="28"/>
          <w:rtl/>
          <w:lang w:bidi="ar-EG"/>
        </w:rPr>
        <w:t>تسعي وحدة متابعة الخريجين إلي</w:t>
      </w:r>
      <w:r w:rsidRPr="005D782D">
        <w:rPr>
          <w:rFonts w:ascii="Simplified Arabic" w:hAnsi="Simplified Arabic" w:cs="Simplified Arabic" w:hint="cs"/>
          <w:b/>
          <w:bCs/>
          <w:sz w:val="28"/>
          <w:szCs w:val="28"/>
          <w:rtl/>
          <w:lang w:bidi="ar-EG"/>
        </w:rPr>
        <w:t xml:space="preserve"> التواصل الفعال مع خريجي الكلية</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ل</w:t>
      </w:r>
      <w:r w:rsidRPr="005D782D">
        <w:rPr>
          <w:rFonts w:ascii="Simplified Arabic" w:hAnsi="Simplified Arabic" w:cs="Simplified Arabic"/>
          <w:b/>
          <w:bCs/>
          <w:sz w:val="28"/>
          <w:szCs w:val="28"/>
          <w:rtl/>
          <w:lang w:bidi="ar-EG"/>
        </w:rPr>
        <w:t xml:space="preserve">تحقيق الأهداف </w:t>
      </w:r>
      <w:r w:rsidRPr="005D782D">
        <w:rPr>
          <w:rFonts w:ascii="Simplified Arabic" w:hAnsi="Simplified Arabic" w:cs="Simplified Arabic" w:hint="cs"/>
          <w:b/>
          <w:bCs/>
          <w:sz w:val="28"/>
          <w:szCs w:val="28"/>
          <w:rtl/>
          <w:lang w:bidi="ar-EG"/>
        </w:rPr>
        <w:t>التالية</w:t>
      </w:r>
      <w:r w:rsidRPr="005D782D">
        <w:rPr>
          <w:rFonts w:ascii="Simplified Arabic" w:hAnsi="Simplified Arabic" w:cs="Simplified Arabic"/>
          <w:b/>
          <w:bCs/>
          <w:sz w:val="28"/>
          <w:szCs w:val="28"/>
          <w:rtl/>
          <w:lang w:bidi="ar-EG"/>
        </w:rPr>
        <w:t>:</w:t>
      </w:r>
    </w:p>
    <w:p w:rsidR="00B55D43" w:rsidRPr="00B55D43" w:rsidRDefault="00B55D43" w:rsidP="00B55D43">
      <w:pPr>
        <w:pStyle w:val="ListParagraph"/>
        <w:numPr>
          <w:ilvl w:val="0"/>
          <w:numId w:val="2"/>
        </w:numPr>
        <w:jc w:val="both"/>
        <w:rPr>
          <w:rFonts w:ascii="Simplified Arabic" w:hAnsi="Simplified Arabic" w:cs="Simplified Arabic"/>
          <w:b/>
          <w:bCs/>
          <w:sz w:val="28"/>
          <w:szCs w:val="28"/>
          <w:rtl/>
          <w:lang w:bidi="ar-EG"/>
        </w:rPr>
      </w:pPr>
      <w:r w:rsidRPr="00B55D43">
        <w:rPr>
          <w:rFonts w:ascii="Simplified Arabic" w:hAnsi="Simplified Arabic" w:cs="Simplified Arabic" w:hint="cs"/>
          <w:b/>
          <w:bCs/>
          <w:sz w:val="28"/>
          <w:szCs w:val="28"/>
          <w:rtl/>
          <w:lang w:bidi="ar-EG"/>
        </w:rPr>
        <w:t>ب</w:t>
      </w:r>
      <w:r w:rsidRPr="00B55D43">
        <w:rPr>
          <w:rFonts w:ascii="Simplified Arabic" w:hAnsi="Simplified Arabic" w:cs="Simplified Arabic"/>
          <w:b/>
          <w:bCs/>
          <w:sz w:val="28"/>
          <w:szCs w:val="28"/>
          <w:rtl/>
          <w:lang w:bidi="ar-EG"/>
        </w:rPr>
        <w:t>ناء نظام معلومات إلكتروني من خلال</w:t>
      </w:r>
      <w:r w:rsidRPr="00B55D43">
        <w:rPr>
          <w:rFonts w:ascii="Simplified Arabic" w:hAnsi="Simplified Arabic" w:cs="Simplified Arabic" w:hint="cs"/>
          <w:b/>
          <w:bCs/>
          <w:sz w:val="28"/>
          <w:szCs w:val="28"/>
          <w:rtl/>
          <w:lang w:bidi="ar-EG"/>
        </w:rPr>
        <w:t>:</w:t>
      </w:r>
    </w:p>
    <w:p w:rsidR="00B55D43" w:rsidRDefault="00B55D43" w:rsidP="00B55D43">
      <w:pPr>
        <w:pStyle w:val="ListParagraph"/>
        <w:numPr>
          <w:ilvl w:val="0"/>
          <w:numId w:val="1"/>
        </w:numPr>
        <w:jc w:val="both"/>
        <w:rPr>
          <w:rFonts w:ascii="Simplified Arabic" w:hAnsi="Simplified Arabic" w:cs="Simplified Arabic"/>
          <w:b/>
          <w:bCs/>
          <w:sz w:val="28"/>
          <w:szCs w:val="28"/>
          <w:lang w:bidi="ar-EG"/>
        </w:rPr>
      </w:pPr>
      <w:r w:rsidRPr="00B55D43">
        <w:rPr>
          <w:rFonts w:ascii="Simplified Arabic" w:hAnsi="Simplified Arabic" w:cs="Simplified Arabic"/>
          <w:b/>
          <w:bCs/>
          <w:sz w:val="28"/>
          <w:szCs w:val="28"/>
          <w:rtl/>
          <w:lang w:bidi="ar-EG"/>
        </w:rPr>
        <w:t xml:space="preserve"> بناء قواعد بيانات خاصة بالخريجين</w:t>
      </w:r>
      <w:r w:rsidRPr="00B55D43">
        <w:rPr>
          <w:rFonts w:ascii="Simplified Arabic" w:hAnsi="Simplified Arabic" w:cs="Simplified Arabic"/>
          <w:b/>
          <w:bCs/>
          <w:sz w:val="28"/>
          <w:szCs w:val="28"/>
          <w:lang w:bidi="ar-EG"/>
        </w:rPr>
        <w:t>.</w:t>
      </w:r>
    </w:p>
    <w:p w:rsidR="00B55D43" w:rsidRDefault="00B55D43" w:rsidP="00B55D43">
      <w:pPr>
        <w:pStyle w:val="ListParagraph"/>
        <w:numPr>
          <w:ilvl w:val="0"/>
          <w:numId w:val="1"/>
        </w:numPr>
        <w:jc w:val="both"/>
        <w:rPr>
          <w:rFonts w:ascii="Simplified Arabic" w:hAnsi="Simplified Arabic" w:cs="Simplified Arabic"/>
          <w:b/>
          <w:bCs/>
          <w:sz w:val="28"/>
          <w:szCs w:val="28"/>
          <w:lang w:bidi="ar-EG"/>
        </w:rPr>
      </w:pPr>
      <w:r w:rsidRPr="00B55D43">
        <w:rPr>
          <w:rFonts w:ascii="Simplified Arabic" w:hAnsi="Simplified Arabic" w:cs="Simplified Arabic" w:hint="cs"/>
          <w:b/>
          <w:bCs/>
          <w:sz w:val="28"/>
          <w:szCs w:val="28"/>
          <w:rtl/>
          <w:lang w:bidi="ar-EG"/>
        </w:rPr>
        <w:t>بناء قواعد بيانات ل</w:t>
      </w:r>
      <w:r w:rsidRPr="00B55D43">
        <w:rPr>
          <w:rFonts w:ascii="Simplified Arabic" w:hAnsi="Simplified Arabic" w:cs="Simplified Arabic"/>
          <w:b/>
          <w:bCs/>
          <w:sz w:val="28"/>
          <w:szCs w:val="28"/>
          <w:rtl/>
          <w:lang w:bidi="ar-EG"/>
        </w:rPr>
        <w:t>لشركات والمؤسسات، ومساعدة الشركات والمؤسسات التي تبحث عن موظفين في الوصول إلى خريجي الكلية بسهولة ويسر</w:t>
      </w:r>
      <w:r w:rsidR="009814A2">
        <w:rPr>
          <w:rFonts w:ascii="Simplified Arabic" w:hAnsi="Simplified Arabic" w:cs="Simplified Arabic" w:hint="cs"/>
          <w:b/>
          <w:bCs/>
          <w:sz w:val="28"/>
          <w:szCs w:val="28"/>
          <w:rtl/>
          <w:lang w:bidi="ar-EG"/>
        </w:rPr>
        <w:t>.</w:t>
      </w:r>
    </w:p>
    <w:p w:rsidR="00B55D43" w:rsidRPr="00B55D43" w:rsidRDefault="00B55D43" w:rsidP="00B55D43">
      <w:pPr>
        <w:bidi/>
        <w:jc w:val="both"/>
        <w:rPr>
          <w:rFonts w:ascii="Simplified Arabic" w:hAnsi="Simplified Arabic" w:cs="Simplified Arabic"/>
          <w:b/>
          <w:bCs/>
          <w:sz w:val="28"/>
          <w:szCs w:val="28"/>
          <w:rtl/>
          <w:lang w:bidi="ar-EG"/>
        </w:rPr>
      </w:pPr>
    </w:p>
    <w:p w:rsidR="00B55D43" w:rsidRPr="005D782D" w:rsidRDefault="00B55D43" w:rsidP="00B55D43">
      <w:pPr>
        <w:pStyle w:val="ListParagraph"/>
        <w:numPr>
          <w:ilvl w:val="0"/>
          <w:numId w:val="2"/>
        </w:numPr>
        <w:jc w:val="both"/>
        <w:rPr>
          <w:rFonts w:ascii="Simplified Arabic" w:hAnsi="Simplified Arabic" w:cs="Simplified Arabic"/>
          <w:b/>
          <w:bCs/>
          <w:sz w:val="28"/>
          <w:szCs w:val="28"/>
          <w:lang w:bidi="ar-EG"/>
        </w:rPr>
      </w:pPr>
      <w:r w:rsidRPr="005D782D">
        <w:rPr>
          <w:rFonts w:ascii="Simplified Arabic" w:hAnsi="Simplified Arabic" w:cs="Simplified Arabic" w:hint="cs"/>
          <w:b/>
          <w:bCs/>
          <w:sz w:val="28"/>
          <w:szCs w:val="28"/>
          <w:rtl/>
          <w:lang w:bidi="ar-EG"/>
        </w:rPr>
        <w:t>تقديم خدمات التوجيه الوظيفي للخريجين من خلال:</w:t>
      </w:r>
    </w:p>
    <w:p w:rsidR="00B55D43" w:rsidRPr="005D782D"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hint="cs"/>
          <w:b/>
          <w:bCs/>
          <w:sz w:val="28"/>
          <w:szCs w:val="28"/>
          <w:rtl/>
          <w:lang w:bidi="ar-EG"/>
        </w:rPr>
        <w:t>التنسيق بين</w:t>
      </w:r>
      <w:r>
        <w:rPr>
          <w:rFonts w:ascii="Simplified Arabic" w:hAnsi="Simplified Arabic" w:cs="Simplified Arabic" w:hint="cs"/>
          <w:b/>
          <w:bCs/>
          <w:sz w:val="28"/>
          <w:szCs w:val="28"/>
          <w:rtl/>
          <w:lang w:bidi="ar-EG"/>
        </w:rPr>
        <w:t xml:space="preserve"> الكلية</w:t>
      </w:r>
      <w:r w:rsidRPr="005D782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و</w:t>
      </w:r>
      <w:r w:rsidRPr="005D782D">
        <w:rPr>
          <w:rFonts w:ascii="Simplified Arabic" w:hAnsi="Simplified Arabic" w:cs="Simplified Arabic"/>
          <w:b/>
          <w:bCs/>
          <w:sz w:val="28"/>
          <w:szCs w:val="28"/>
          <w:rtl/>
          <w:lang w:bidi="ar-EG"/>
        </w:rPr>
        <w:t>الهيئات والمؤسسات</w:t>
      </w:r>
      <w:r w:rsidRPr="005D782D">
        <w:rPr>
          <w:rFonts w:ascii="Simplified Arabic" w:hAnsi="Simplified Arabic" w:cs="Simplified Arabic" w:hint="cs"/>
          <w:b/>
          <w:bCs/>
          <w:sz w:val="28"/>
          <w:szCs w:val="28"/>
          <w:rtl/>
          <w:lang w:bidi="ar-EG"/>
        </w:rPr>
        <w:t xml:space="preserve"> التعليمية المختلفة (العامة والخاصة)</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و</w:t>
      </w:r>
      <w:r w:rsidRPr="005D782D">
        <w:rPr>
          <w:rFonts w:ascii="Simplified Arabic" w:hAnsi="Simplified Arabic" w:cs="Simplified Arabic"/>
          <w:b/>
          <w:bCs/>
          <w:sz w:val="28"/>
          <w:szCs w:val="28"/>
          <w:rtl/>
          <w:lang w:bidi="ar-EG"/>
        </w:rPr>
        <w:t xml:space="preserve">الشركات التي تبحث عن موظفين </w:t>
      </w:r>
      <w:r w:rsidRPr="005D782D">
        <w:rPr>
          <w:rFonts w:ascii="Simplified Arabic" w:hAnsi="Simplified Arabic" w:cs="Simplified Arabic" w:hint="cs"/>
          <w:b/>
          <w:bCs/>
          <w:sz w:val="28"/>
          <w:szCs w:val="28"/>
          <w:rtl/>
          <w:lang w:bidi="ar-EG"/>
        </w:rPr>
        <w:t xml:space="preserve">)، </w:t>
      </w:r>
      <w:r w:rsidRPr="005D782D">
        <w:rPr>
          <w:rFonts w:ascii="Simplified Arabic" w:hAnsi="Simplified Arabic" w:cs="Simplified Arabic"/>
          <w:b/>
          <w:bCs/>
          <w:sz w:val="28"/>
          <w:szCs w:val="28"/>
          <w:rtl/>
          <w:lang w:bidi="ar-EG"/>
        </w:rPr>
        <w:t>ومساعد</w:t>
      </w:r>
      <w:r w:rsidRPr="005D782D">
        <w:rPr>
          <w:rFonts w:ascii="Simplified Arabic" w:hAnsi="Simplified Arabic" w:cs="Simplified Arabic" w:hint="cs"/>
          <w:b/>
          <w:bCs/>
          <w:sz w:val="28"/>
          <w:szCs w:val="28"/>
          <w:rtl/>
          <w:lang w:bidi="ar-EG"/>
        </w:rPr>
        <w:t xml:space="preserve">تها </w:t>
      </w:r>
      <w:r w:rsidRPr="005D782D">
        <w:rPr>
          <w:rFonts w:ascii="Simplified Arabic" w:hAnsi="Simplified Arabic" w:cs="Simplified Arabic"/>
          <w:b/>
          <w:bCs/>
          <w:sz w:val="28"/>
          <w:szCs w:val="28"/>
          <w:rtl/>
          <w:lang w:bidi="ar-EG"/>
        </w:rPr>
        <w:t>في الوصول إلى خريجي الكلية بسهولة ويسر واختيار</w:t>
      </w:r>
      <w:r w:rsidRPr="005D782D">
        <w:rPr>
          <w:rFonts w:ascii="Simplified Arabic" w:hAnsi="Simplified Arabic" w:cs="Simplified Arabic"/>
          <w:b/>
          <w:bCs/>
          <w:sz w:val="28"/>
          <w:szCs w:val="28"/>
          <w:lang w:bidi="ar-EG"/>
        </w:rPr>
        <w:t xml:space="preserve"> </w:t>
      </w:r>
      <w:r w:rsidRPr="005D782D">
        <w:rPr>
          <w:rFonts w:ascii="Simplified Arabic" w:hAnsi="Simplified Arabic" w:cs="Simplified Arabic"/>
          <w:b/>
          <w:bCs/>
          <w:sz w:val="28"/>
          <w:szCs w:val="28"/>
          <w:rtl/>
          <w:lang w:bidi="ar-EG"/>
        </w:rPr>
        <w:t>الخريج المناسب</w:t>
      </w:r>
      <w:r w:rsidRPr="005D782D">
        <w:rPr>
          <w:rFonts w:ascii="Simplified Arabic" w:hAnsi="Simplified Arabic" w:cs="Simplified Arabic"/>
          <w:b/>
          <w:bCs/>
          <w:sz w:val="28"/>
          <w:szCs w:val="28"/>
          <w:lang w:bidi="ar-EG"/>
        </w:rPr>
        <w:t>.</w:t>
      </w:r>
      <w:r w:rsidRPr="005D782D">
        <w:rPr>
          <w:rFonts w:ascii="Simplified Arabic" w:hAnsi="Simplified Arabic" w:cs="Simplified Arabic" w:hint="cs"/>
          <w:b/>
          <w:bCs/>
          <w:sz w:val="28"/>
          <w:szCs w:val="28"/>
          <w:rtl/>
          <w:lang w:bidi="ar-EG"/>
        </w:rPr>
        <w:t xml:space="preserve"> </w:t>
      </w:r>
    </w:p>
    <w:p w:rsidR="00B55D43"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b/>
          <w:bCs/>
          <w:sz w:val="28"/>
          <w:szCs w:val="28"/>
          <w:rtl/>
          <w:lang w:bidi="ar-EG"/>
        </w:rPr>
        <w:t>توفير فرص عمل جيدة للخريجين</w:t>
      </w:r>
      <w:r w:rsidRPr="005D782D">
        <w:rPr>
          <w:rFonts w:ascii="Simplified Arabic" w:hAnsi="Simplified Arabic" w:cs="Simplified Arabic" w:hint="cs"/>
          <w:b/>
          <w:bCs/>
          <w:sz w:val="28"/>
          <w:szCs w:val="28"/>
          <w:rtl/>
          <w:lang w:bidi="ar-EG"/>
        </w:rPr>
        <w:t xml:space="preserve"> بالتسويق المناسب لهم</w:t>
      </w:r>
      <w:r w:rsidRPr="005D782D">
        <w:rPr>
          <w:rFonts w:ascii="Simplified Arabic" w:hAnsi="Simplified Arabic" w:cs="Simplified Arabic"/>
          <w:b/>
          <w:bCs/>
          <w:sz w:val="28"/>
          <w:szCs w:val="28"/>
          <w:rtl/>
          <w:lang w:bidi="ar-EG"/>
        </w:rPr>
        <w:t xml:space="preserve"> والإعلان عن الوظائف المطلوبة</w:t>
      </w:r>
      <w:r w:rsidRPr="005D782D">
        <w:rPr>
          <w:rFonts w:ascii="Simplified Arabic" w:hAnsi="Simplified Arabic" w:cs="Simplified Arabic"/>
          <w:b/>
          <w:bCs/>
          <w:sz w:val="28"/>
          <w:szCs w:val="28"/>
          <w:lang w:bidi="ar-EG"/>
        </w:rPr>
        <w:t xml:space="preserve"> </w:t>
      </w:r>
      <w:r w:rsidRPr="005D782D">
        <w:rPr>
          <w:rFonts w:ascii="Simplified Arabic" w:hAnsi="Simplified Arabic" w:cs="Simplified Arabic"/>
          <w:b/>
          <w:bCs/>
          <w:sz w:val="28"/>
          <w:szCs w:val="28"/>
          <w:rtl/>
          <w:lang w:bidi="ar-EG"/>
        </w:rPr>
        <w:t>واستقبال الطلبات من الشركات الراغبة بالتوظيف</w:t>
      </w:r>
      <w:r w:rsidRPr="005D782D">
        <w:rPr>
          <w:rFonts w:ascii="Simplified Arabic" w:hAnsi="Simplified Arabic" w:cs="Simplified Arabic"/>
          <w:b/>
          <w:bCs/>
          <w:sz w:val="28"/>
          <w:szCs w:val="28"/>
          <w:lang w:bidi="ar-EG"/>
        </w:rPr>
        <w:t>.</w:t>
      </w:r>
    </w:p>
    <w:p w:rsidR="00B55D43" w:rsidRPr="00B55D43" w:rsidRDefault="00B55D43" w:rsidP="00B55D43">
      <w:pPr>
        <w:bidi/>
        <w:jc w:val="both"/>
        <w:rPr>
          <w:rFonts w:ascii="Simplified Arabic" w:hAnsi="Simplified Arabic" w:cs="Simplified Arabic"/>
          <w:b/>
          <w:bCs/>
          <w:sz w:val="28"/>
          <w:szCs w:val="28"/>
          <w:rtl/>
          <w:lang w:bidi="ar-EG"/>
        </w:rPr>
      </w:pPr>
    </w:p>
    <w:p w:rsidR="00B55D43" w:rsidRPr="005D782D" w:rsidRDefault="00B55D43" w:rsidP="00B55D43">
      <w:pPr>
        <w:pStyle w:val="ListParagraph"/>
        <w:numPr>
          <w:ilvl w:val="0"/>
          <w:numId w:val="2"/>
        </w:numPr>
        <w:jc w:val="both"/>
        <w:rPr>
          <w:rFonts w:ascii="Simplified Arabic" w:hAnsi="Simplified Arabic" w:cs="Simplified Arabic"/>
          <w:b/>
          <w:bCs/>
          <w:sz w:val="28"/>
          <w:szCs w:val="28"/>
          <w:lang w:bidi="ar-EG"/>
        </w:rPr>
      </w:pPr>
      <w:r w:rsidRPr="005D782D">
        <w:rPr>
          <w:rFonts w:ascii="Simplified Arabic" w:hAnsi="Simplified Arabic" w:cs="Simplified Arabic" w:hint="cs"/>
          <w:b/>
          <w:bCs/>
          <w:sz w:val="28"/>
          <w:szCs w:val="28"/>
          <w:rtl/>
          <w:lang w:bidi="ar-EG"/>
        </w:rPr>
        <w:t xml:space="preserve">تحقيق التنمية المهنية للخريجين وذلك من خلال: </w:t>
      </w:r>
    </w:p>
    <w:p w:rsidR="00B55D43" w:rsidRPr="005D782D"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hint="cs"/>
          <w:b/>
          <w:bCs/>
          <w:sz w:val="28"/>
          <w:szCs w:val="28"/>
          <w:rtl/>
          <w:lang w:bidi="ar-EG"/>
        </w:rPr>
        <w:t>حصر ال</w:t>
      </w:r>
      <w:r w:rsidRPr="005D782D">
        <w:rPr>
          <w:rFonts w:ascii="Simplified Arabic" w:hAnsi="Simplified Arabic" w:cs="Simplified Arabic"/>
          <w:b/>
          <w:bCs/>
          <w:sz w:val="28"/>
          <w:szCs w:val="28"/>
          <w:rtl/>
          <w:lang w:bidi="ar-EG"/>
        </w:rPr>
        <w:t>احتياجات</w:t>
      </w:r>
      <w:r w:rsidRPr="005D782D">
        <w:rPr>
          <w:rFonts w:ascii="Simplified Arabic" w:hAnsi="Simplified Arabic" w:cs="Simplified Arabic" w:hint="cs"/>
          <w:b/>
          <w:bCs/>
          <w:sz w:val="28"/>
          <w:szCs w:val="28"/>
          <w:rtl/>
          <w:lang w:bidi="ar-EG"/>
        </w:rPr>
        <w:t xml:space="preserve"> التدريبية</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المختلفة</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ل</w:t>
      </w:r>
      <w:r>
        <w:rPr>
          <w:rFonts w:ascii="Simplified Arabic" w:hAnsi="Simplified Arabic" w:cs="Simplified Arabic" w:hint="cs"/>
          <w:b/>
          <w:bCs/>
          <w:sz w:val="28"/>
          <w:szCs w:val="28"/>
          <w:rtl/>
          <w:lang w:bidi="ar-EG"/>
        </w:rPr>
        <w:t>خريجين</w:t>
      </w:r>
      <w:r w:rsidRPr="005D782D">
        <w:rPr>
          <w:rFonts w:ascii="Simplified Arabic" w:hAnsi="Simplified Arabic" w:cs="Simplified Arabic" w:hint="cs"/>
          <w:b/>
          <w:bCs/>
          <w:sz w:val="28"/>
          <w:szCs w:val="28"/>
          <w:rtl/>
          <w:lang w:bidi="ar-EG"/>
        </w:rPr>
        <w:t>،</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و</w:t>
      </w:r>
      <w:r w:rsidRPr="005D782D">
        <w:rPr>
          <w:rFonts w:ascii="Simplified Arabic" w:hAnsi="Simplified Arabic" w:cs="Simplified Arabic"/>
          <w:b/>
          <w:bCs/>
          <w:sz w:val="28"/>
          <w:szCs w:val="28"/>
          <w:rtl/>
          <w:lang w:bidi="ar-EG"/>
        </w:rPr>
        <w:t xml:space="preserve">وضع </w:t>
      </w:r>
      <w:r w:rsidRPr="005D782D">
        <w:rPr>
          <w:rFonts w:ascii="Simplified Arabic" w:hAnsi="Simplified Arabic" w:cs="Simplified Arabic" w:hint="cs"/>
          <w:b/>
          <w:bCs/>
          <w:sz w:val="28"/>
          <w:szCs w:val="28"/>
          <w:rtl/>
          <w:lang w:bidi="ar-EG"/>
        </w:rPr>
        <w:t>ال</w:t>
      </w:r>
      <w:r w:rsidRPr="005D782D">
        <w:rPr>
          <w:rFonts w:ascii="Simplified Arabic" w:hAnsi="Simplified Arabic" w:cs="Simplified Arabic"/>
          <w:b/>
          <w:bCs/>
          <w:sz w:val="28"/>
          <w:szCs w:val="28"/>
          <w:rtl/>
          <w:lang w:bidi="ar-EG"/>
        </w:rPr>
        <w:t>برامج</w:t>
      </w:r>
      <w:r w:rsidRPr="005D782D">
        <w:rPr>
          <w:rFonts w:ascii="Simplified Arabic" w:hAnsi="Simplified Arabic" w:cs="Simplified Arabic" w:hint="cs"/>
          <w:b/>
          <w:bCs/>
          <w:sz w:val="28"/>
          <w:szCs w:val="28"/>
          <w:rtl/>
          <w:lang w:bidi="ar-EG"/>
        </w:rPr>
        <w:t xml:space="preserve"> المناسبة</w:t>
      </w:r>
      <w:r w:rsidRPr="005D782D">
        <w:rPr>
          <w:rFonts w:ascii="Simplified Arabic" w:hAnsi="Simplified Arabic" w:cs="Simplified Arabic"/>
          <w:b/>
          <w:bCs/>
          <w:sz w:val="28"/>
          <w:szCs w:val="28"/>
          <w:rtl/>
          <w:lang w:bidi="ar-EG"/>
        </w:rPr>
        <w:t xml:space="preserve"> لتنمي</w:t>
      </w:r>
      <w:r w:rsidRPr="005D782D">
        <w:rPr>
          <w:rFonts w:ascii="Simplified Arabic" w:hAnsi="Simplified Arabic" w:cs="Simplified Arabic" w:hint="cs"/>
          <w:b/>
          <w:bCs/>
          <w:sz w:val="28"/>
          <w:szCs w:val="28"/>
          <w:rtl/>
          <w:lang w:bidi="ar-EG"/>
        </w:rPr>
        <w:t>ة</w:t>
      </w:r>
      <w:r w:rsidRPr="005D782D">
        <w:rPr>
          <w:rFonts w:ascii="Simplified Arabic" w:hAnsi="Simplified Arabic" w:cs="Simplified Arabic"/>
          <w:b/>
          <w:bCs/>
          <w:sz w:val="28"/>
          <w:szCs w:val="28"/>
          <w:rtl/>
          <w:lang w:bidi="ar-EG"/>
        </w:rPr>
        <w:t xml:space="preserve"> مهاراتهم بم</w:t>
      </w:r>
      <w:r w:rsidRPr="005D782D">
        <w:rPr>
          <w:rFonts w:ascii="Simplified Arabic" w:hAnsi="Simplified Arabic" w:cs="Simplified Arabic" w:hint="cs"/>
          <w:b/>
          <w:bCs/>
          <w:sz w:val="28"/>
          <w:szCs w:val="28"/>
          <w:rtl/>
          <w:lang w:bidi="ar-EG"/>
        </w:rPr>
        <w:t xml:space="preserve">ا </w:t>
      </w:r>
      <w:r w:rsidRPr="005D782D">
        <w:rPr>
          <w:rFonts w:ascii="Simplified Arabic" w:hAnsi="Simplified Arabic" w:cs="Simplified Arabic"/>
          <w:b/>
          <w:bCs/>
          <w:sz w:val="28"/>
          <w:szCs w:val="28"/>
          <w:rtl/>
          <w:lang w:bidi="ar-EG"/>
        </w:rPr>
        <w:t>يتلائم مع</w:t>
      </w:r>
      <w:r w:rsidRPr="005D782D">
        <w:rPr>
          <w:rFonts w:ascii="Simplified Arabic" w:hAnsi="Simplified Arabic" w:cs="Simplified Arabic" w:hint="cs"/>
          <w:b/>
          <w:bCs/>
          <w:sz w:val="28"/>
          <w:szCs w:val="28"/>
          <w:rtl/>
          <w:lang w:bidi="ar-EG"/>
        </w:rPr>
        <w:t xml:space="preserve"> احتياجاتهم الشخصية،</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واحتياجات</w:t>
      </w:r>
      <w:r w:rsidRPr="005D782D">
        <w:rPr>
          <w:rFonts w:ascii="Simplified Arabic" w:hAnsi="Simplified Arabic" w:cs="Simplified Arabic"/>
          <w:b/>
          <w:bCs/>
          <w:sz w:val="28"/>
          <w:szCs w:val="28"/>
          <w:rtl/>
          <w:lang w:bidi="ar-EG"/>
        </w:rPr>
        <w:t xml:space="preserve"> سوق العمل</w:t>
      </w:r>
      <w:r w:rsidRPr="005D782D">
        <w:rPr>
          <w:rFonts w:ascii="Simplified Arabic" w:hAnsi="Simplified Arabic" w:cs="Simplified Arabic" w:hint="cs"/>
          <w:b/>
          <w:bCs/>
          <w:sz w:val="28"/>
          <w:szCs w:val="28"/>
          <w:rtl/>
          <w:lang w:bidi="ar-EG"/>
        </w:rPr>
        <w:t xml:space="preserve"> المتغيرة والمستمرة، ومتابعتها باستمرار.</w:t>
      </w:r>
    </w:p>
    <w:p w:rsidR="00B55D43"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b/>
          <w:bCs/>
          <w:sz w:val="28"/>
          <w:szCs w:val="28"/>
          <w:rtl/>
          <w:lang w:bidi="ar-EG"/>
        </w:rPr>
        <w:lastRenderedPageBreak/>
        <w:t>تزويد الخريجين باستمرار بالجديد</w:t>
      </w:r>
      <w:r w:rsidRPr="005D782D">
        <w:rPr>
          <w:rFonts w:ascii="Simplified Arabic" w:hAnsi="Simplified Arabic" w:cs="Simplified Arabic"/>
          <w:b/>
          <w:bCs/>
          <w:sz w:val="28"/>
          <w:szCs w:val="28"/>
          <w:lang w:bidi="ar-EG"/>
        </w:rPr>
        <w:t xml:space="preserve"> </w:t>
      </w:r>
      <w:r w:rsidRPr="005D782D">
        <w:rPr>
          <w:rFonts w:ascii="Simplified Arabic" w:hAnsi="Simplified Arabic" w:cs="Simplified Arabic"/>
          <w:b/>
          <w:bCs/>
          <w:sz w:val="28"/>
          <w:szCs w:val="28"/>
          <w:rtl/>
          <w:lang w:bidi="ar-EG"/>
        </w:rPr>
        <w:t>في مجالاتهم وتخصصاتهم لتطوير مستواهم ومهاراتهم العلمية والمهنية</w:t>
      </w:r>
      <w:r w:rsidRPr="005D782D">
        <w:rPr>
          <w:rFonts w:ascii="Simplified Arabic" w:hAnsi="Simplified Arabic" w:cs="Simplified Arabic" w:hint="cs"/>
          <w:b/>
          <w:bCs/>
          <w:sz w:val="28"/>
          <w:szCs w:val="28"/>
          <w:rtl/>
          <w:lang w:bidi="ar-EG"/>
        </w:rPr>
        <w:t>، للحد بين الفجوة بين النظرية(ماتعلموه بالكلية) والتطبيق(ما يمارسونه في سوق العمل)</w:t>
      </w:r>
    </w:p>
    <w:p w:rsidR="00B55D43" w:rsidRPr="00B55D43" w:rsidRDefault="00B55D43" w:rsidP="00B55D43">
      <w:pPr>
        <w:bidi/>
        <w:jc w:val="both"/>
        <w:rPr>
          <w:rFonts w:ascii="Simplified Arabic" w:hAnsi="Simplified Arabic" w:cs="Simplified Arabic"/>
          <w:b/>
          <w:bCs/>
          <w:sz w:val="28"/>
          <w:szCs w:val="28"/>
          <w:lang w:bidi="ar-EG"/>
        </w:rPr>
      </w:pPr>
    </w:p>
    <w:p w:rsidR="00B55D43" w:rsidRPr="005D782D" w:rsidRDefault="00B55D43" w:rsidP="00B55D43">
      <w:pPr>
        <w:pStyle w:val="ListParagraph"/>
        <w:numPr>
          <w:ilvl w:val="0"/>
          <w:numId w:val="2"/>
        </w:numPr>
        <w:jc w:val="both"/>
        <w:rPr>
          <w:rFonts w:ascii="Simplified Arabic" w:hAnsi="Simplified Arabic" w:cs="Simplified Arabic"/>
          <w:b/>
          <w:bCs/>
          <w:sz w:val="28"/>
          <w:szCs w:val="28"/>
          <w:rtl/>
          <w:lang w:bidi="ar-EG"/>
        </w:rPr>
      </w:pPr>
      <w:r w:rsidRPr="005D782D">
        <w:rPr>
          <w:rFonts w:ascii="Simplified Arabic" w:hAnsi="Simplified Arabic" w:cs="Simplified Arabic" w:hint="cs"/>
          <w:b/>
          <w:bCs/>
          <w:sz w:val="28"/>
          <w:szCs w:val="28"/>
          <w:rtl/>
          <w:lang w:bidi="ar-EG"/>
        </w:rPr>
        <w:t>متابعة الكفاءة الخارجية للخريجين من خلال:</w:t>
      </w:r>
    </w:p>
    <w:p w:rsidR="00B55D43" w:rsidRPr="005D782D"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hint="cs"/>
          <w:b/>
          <w:bCs/>
          <w:sz w:val="28"/>
          <w:szCs w:val="28"/>
          <w:rtl/>
          <w:lang w:bidi="ar-EG"/>
        </w:rPr>
        <w:t>التواصل مع الجهات والمؤسسات التي يعمل بها الخريجين واستطلاع ارائهم حول مدي كفاياتهم ومستوي ادائهم وتحديد فجوات الاداء والاستفادة منها عند وضع الخطط المستقبلية للكلية</w:t>
      </w:r>
    </w:p>
    <w:p w:rsidR="00B55D43" w:rsidRPr="005D782D"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hint="cs"/>
          <w:b/>
          <w:bCs/>
          <w:sz w:val="28"/>
          <w:szCs w:val="28"/>
          <w:rtl/>
          <w:lang w:bidi="ar-EG"/>
        </w:rPr>
        <w:t xml:space="preserve">اجراء دراسات تتبعية للخريجين وتعرف اهم المشكلات المهنية التي يواجهونها(خاصة فيما يتعلق بمشكلات البحث عن فرص عمل - ومشكلات العمل لاول مرة </w:t>
      </w:r>
      <w:r w:rsidRPr="005D782D">
        <w:rPr>
          <w:rFonts w:ascii="Simplified Arabic" w:hAnsi="Simplified Arabic" w:cs="Simplified Arabic"/>
          <w:b/>
          <w:bCs/>
          <w:sz w:val="28"/>
          <w:szCs w:val="28"/>
          <w:rtl/>
          <w:lang w:bidi="ar-EG"/>
        </w:rPr>
        <w:t>–</w:t>
      </w:r>
      <w:r w:rsidRPr="005D782D">
        <w:rPr>
          <w:rFonts w:ascii="Simplified Arabic" w:hAnsi="Simplified Arabic" w:cs="Simplified Arabic" w:hint="cs"/>
          <w:b/>
          <w:bCs/>
          <w:sz w:val="28"/>
          <w:szCs w:val="28"/>
          <w:rtl/>
          <w:lang w:bidi="ar-EG"/>
        </w:rPr>
        <w:t xml:space="preserve"> وغيرها) ومحاولة مساعدتهم في حلها.</w:t>
      </w:r>
    </w:p>
    <w:p w:rsidR="00B55D43" w:rsidRPr="005D782D"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b/>
          <w:bCs/>
          <w:sz w:val="28"/>
          <w:szCs w:val="28"/>
          <w:rtl/>
          <w:lang w:bidi="ar-EG"/>
        </w:rPr>
        <w:t xml:space="preserve">متابعة أوضاع </w:t>
      </w:r>
      <w:r w:rsidRPr="005D782D">
        <w:rPr>
          <w:rFonts w:ascii="Simplified Arabic" w:hAnsi="Simplified Arabic" w:cs="Simplified Arabic" w:hint="cs"/>
          <w:b/>
          <w:bCs/>
          <w:sz w:val="28"/>
          <w:szCs w:val="28"/>
          <w:rtl/>
          <w:lang w:bidi="ar-EG"/>
        </w:rPr>
        <w:t>ال</w:t>
      </w:r>
      <w:r w:rsidRPr="005D782D">
        <w:rPr>
          <w:rFonts w:ascii="Simplified Arabic" w:hAnsi="Simplified Arabic" w:cs="Simplified Arabic"/>
          <w:b/>
          <w:bCs/>
          <w:sz w:val="28"/>
          <w:szCs w:val="28"/>
          <w:rtl/>
          <w:lang w:bidi="ar-EG"/>
        </w:rPr>
        <w:t>خريجي</w:t>
      </w:r>
      <w:r w:rsidRPr="005D782D">
        <w:rPr>
          <w:rFonts w:ascii="Simplified Arabic" w:hAnsi="Simplified Arabic" w:cs="Simplified Arabic" w:hint="cs"/>
          <w:b/>
          <w:bCs/>
          <w:sz w:val="28"/>
          <w:szCs w:val="28"/>
          <w:rtl/>
          <w:lang w:bidi="ar-EG"/>
        </w:rPr>
        <w:t>ن</w:t>
      </w:r>
      <w:r w:rsidRPr="005D782D">
        <w:rPr>
          <w:rFonts w:ascii="Simplified Arabic" w:hAnsi="Simplified Arabic" w:cs="Simplified Arabic"/>
          <w:b/>
          <w:bCs/>
          <w:sz w:val="28"/>
          <w:szCs w:val="28"/>
          <w:rtl/>
          <w:lang w:bidi="ar-EG"/>
        </w:rPr>
        <w:t xml:space="preserve"> الوظيفية</w:t>
      </w:r>
      <w:r w:rsidRPr="005D782D">
        <w:rPr>
          <w:rFonts w:ascii="Simplified Arabic" w:hAnsi="Simplified Arabic" w:cs="Simplified Arabic"/>
          <w:b/>
          <w:bCs/>
          <w:sz w:val="28"/>
          <w:szCs w:val="28"/>
          <w:lang w:bidi="ar-EG"/>
        </w:rPr>
        <w:t xml:space="preserve"> </w:t>
      </w:r>
      <w:r w:rsidRPr="005D782D">
        <w:rPr>
          <w:rFonts w:ascii="Simplified Arabic" w:hAnsi="Simplified Arabic" w:cs="Simplified Arabic"/>
          <w:b/>
          <w:bCs/>
          <w:sz w:val="28"/>
          <w:szCs w:val="28"/>
          <w:rtl/>
          <w:lang w:bidi="ar-EG"/>
        </w:rPr>
        <w:t>من حيث ملائمة طبيعة الوظيفة للتخصصات المتوفرة في الكلية</w:t>
      </w:r>
      <w:r w:rsidRPr="005D782D">
        <w:rPr>
          <w:rFonts w:ascii="Simplified Arabic" w:hAnsi="Simplified Arabic" w:cs="Simplified Arabic" w:hint="cs"/>
          <w:b/>
          <w:bCs/>
          <w:sz w:val="28"/>
          <w:szCs w:val="28"/>
          <w:rtl/>
          <w:lang w:bidi="ar-EG"/>
        </w:rPr>
        <w:t>، ومساراتهم الوظيفية</w:t>
      </w:r>
      <w:r w:rsidRPr="005D782D">
        <w:rPr>
          <w:rFonts w:ascii="Simplified Arabic" w:hAnsi="Simplified Arabic" w:cs="Simplified Arabic"/>
          <w:b/>
          <w:bCs/>
          <w:sz w:val="28"/>
          <w:szCs w:val="28"/>
          <w:lang w:bidi="ar-EG"/>
        </w:rPr>
        <w:t>.</w:t>
      </w:r>
    </w:p>
    <w:p w:rsidR="00B55D43" w:rsidRDefault="00B55D43" w:rsidP="00B55D43">
      <w:pPr>
        <w:pStyle w:val="ListParagraph"/>
        <w:numPr>
          <w:ilvl w:val="0"/>
          <w:numId w:val="1"/>
        </w:numPr>
        <w:jc w:val="both"/>
        <w:rPr>
          <w:rFonts w:ascii="Simplified Arabic" w:hAnsi="Simplified Arabic" w:cs="Simplified Arabic"/>
          <w:b/>
          <w:bCs/>
          <w:sz w:val="28"/>
          <w:szCs w:val="28"/>
          <w:lang w:bidi="ar-EG"/>
        </w:rPr>
      </w:pPr>
      <w:r w:rsidRPr="005D782D">
        <w:rPr>
          <w:rFonts w:ascii="Simplified Arabic" w:hAnsi="Simplified Arabic" w:cs="Simplified Arabic" w:hint="cs"/>
          <w:b/>
          <w:bCs/>
          <w:sz w:val="28"/>
          <w:szCs w:val="28"/>
          <w:rtl/>
          <w:lang w:bidi="ar-EG"/>
        </w:rPr>
        <w:t>اشراك</w:t>
      </w:r>
      <w:r w:rsidRPr="005D782D">
        <w:rPr>
          <w:rFonts w:ascii="Simplified Arabic" w:hAnsi="Simplified Arabic" w:cs="Simplified Arabic"/>
          <w:b/>
          <w:bCs/>
          <w:sz w:val="28"/>
          <w:szCs w:val="28"/>
          <w:rtl/>
          <w:lang w:bidi="ar-EG"/>
        </w:rPr>
        <w:t xml:space="preserve"> الخريجين فى عمليه تطوير البرامج والمقررات الدراسي</w:t>
      </w:r>
      <w:r w:rsidRPr="005D782D">
        <w:rPr>
          <w:rFonts w:ascii="Simplified Arabic" w:hAnsi="Simplified Arabic" w:cs="Simplified Arabic" w:hint="cs"/>
          <w:b/>
          <w:bCs/>
          <w:sz w:val="28"/>
          <w:szCs w:val="28"/>
          <w:rtl/>
          <w:lang w:bidi="ar-EG"/>
        </w:rPr>
        <w:t>ة عند وضع الخطط المستقبلية للكلية</w:t>
      </w:r>
      <w:r w:rsidRPr="005D782D">
        <w:rPr>
          <w:rFonts w:ascii="Simplified Arabic" w:hAnsi="Simplified Arabic" w:cs="Simplified Arabic"/>
          <w:b/>
          <w:bCs/>
          <w:sz w:val="28"/>
          <w:szCs w:val="28"/>
          <w:rtl/>
          <w:lang w:bidi="ar-EG"/>
        </w:rPr>
        <w:t>.</w:t>
      </w:r>
    </w:p>
    <w:p w:rsidR="00B55D43" w:rsidRPr="00B55D43" w:rsidRDefault="00B55D43" w:rsidP="00B55D43">
      <w:pPr>
        <w:bidi/>
        <w:jc w:val="both"/>
        <w:rPr>
          <w:rFonts w:ascii="Simplified Arabic" w:hAnsi="Simplified Arabic" w:cs="Simplified Arabic"/>
          <w:b/>
          <w:bCs/>
          <w:sz w:val="28"/>
          <w:szCs w:val="28"/>
          <w:lang w:bidi="ar-EG"/>
        </w:rPr>
      </w:pPr>
    </w:p>
    <w:p w:rsidR="00987C6E" w:rsidRDefault="00B55D43" w:rsidP="00B55D43">
      <w:pPr>
        <w:bidi/>
        <w:jc w:val="both"/>
        <w:rPr>
          <w:sz w:val="28"/>
          <w:szCs w:val="28"/>
          <w:rtl/>
          <w:lang w:bidi="ar-EG"/>
        </w:rPr>
      </w:pPr>
      <w:r w:rsidRPr="005D782D">
        <w:rPr>
          <w:rFonts w:ascii="Simplified Arabic" w:hAnsi="Simplified Arabic" w:cs="Simplified Arabic" w:hint="cs"/>
          <w:b/>
          <w:bCs/>
          <w:sz w:val="28"/>
          <w:szCs w:val="28"/>
          <w:rtl/>
          <w:lang w:bidi="ar-EG"/>
        </w:rPr>
        <w:t xml:space="preserve">ويجب </w:t>
      </w:r>
      <w:r w:rsidRPr="005D782D">
        <w:rPr>
          <w:rFonts w:ascii="Simplified Arabic" w:hAnsi="Simplified Arabic" w:cs="Simplified Arabic"/>
          <w:b/>
          <w:bCs/>
          <w:sz w:val="28"/>
          <w:szCs w:val="28"/>
          <w:rtl/>
          <w:lang w:bidi="ar-EG"/>
        </w:rPr>
        <w:t xml:space="preserve">تعريف </w:t>
      </w:r>
      <w:r w:rsidRPr="005D782D">
        <w:rPr>
          <w:rFonts w:ascii="Simplified Arabic" w:hAnsi="Simplified Arabic" w:cs="Simplified Arabic" w:hint="cs"/>
          <w:b/>
          <w:bCs/>
          <w:sz w:val="28"/>
          <w:szCs w:val="28"/>
          <w:rtl/>
          <w:lang w:bidi="ar-EG"/>
        </w:rPr>
        <w:t>الطلاب و</w:t>
      </w:r>
      <w:r w:rsidRPr="005D782D">
        <w:rPr>
          <w:rFonts w:ascii="Simplified Arabic" w:hAnsi="Simplified Arabic" w:cs="Simplified Arabic"/>
          <w:b/>
          <w:bCs/>
          <w:sz w:val="28"/>
          <w:szCs w:val="28"/>
          <w:rtl/>
          <w:lang w:bidi="ar-EG"/>
        </w:rPr>
        <w:t xml:space="preserve">الخريجين </w:t>
      </w:r>
      <w:r w:rsidRPr="005D782D">
        <w:rPr>
          <w:rFonts w:ascii="Simplified Arabic" w:hAnsi="Simplified Arabic" w:cs="Simplified Arabic" w:hint="cs"/>
          <w:b/>
          <w:bCs/>
          <w:sz w:val="28"/>
          <w:szCs w:val="28"/>
          <w:rtl/>
          <w:lang w:bidi="ar-EG"/>
        </w:rPr>
        <w:t>بالوحدة</w:t>
      </w:r>
      <w:r w:rsidRPr="005D782D">
        <w:rPr>
          <w:rFonts w:ascii="Simplified Arabic" w:hAnsi="Simplified Arabic" w:cs="Simplified Arabic"/>
          <w:b/>
          <w:bCs/>
          <w:sz w:val="28"/>
          <w:szCs w:val="28"/>
          <w:rtl/>
          <w:lang w:bidi="ar-EG"/>
        </w:rPr>
        <w:t xml:space="preserve"> وأنشط</w:t>
      </w:r>
      <w:r w:rsidRPr="005D782D">
        <w:rPr>
          <w:rFonts w:ascii="Simplified Arabic" w:hAnsi="Simplified Arabic" w:cs="Simplified Arabic" w:hint="cs"/>
          <w:b/>
          <w:bCs/>
          <w:sz w:val="28"/>
          <w:szCs w:val="28"/>
          <w:rtl/>
          <w:lang w:bidi="ar-EG"/>
        </w:rPr>
        <w:t>تها المختلفة</w:t>
      </w:r>
      <w:r w:rsidRPr="005D782D">
        <w:rPr>
          <w:rFonts w:ascii="Simplified Arabic" w:hAnsi="Simplified Arabic" w:cs="Simplified Arabic"/>
          <w:b/>
          <w:bCs/>
          <w:sz w:val="28"/>
          <w:szCs w:val="28"/>
          <w:rtl/>
          <w:lang w:bidi="ar-EG"/>
        </w:rPr>
        <w:t xml:space="preserve"> </w:t>
      </w:r>
      <w:r w:rsidRPr="005D782D">
        <w:rPr>
          <w:rFonts w:ascii="Simplified Arabic" w:hAnsi="Simplified Arabic" w:cs="Simplified Arabic" w:hint="cs"/>
          <w:b/>
          <w:bCs/>
          <w:sz w:val="28"/>
          <w:szCs w:val="28"/>
          <w:rtl/>
          <w:lang w:bidi="ar-EG"/>
        </w:rPr>
        <w:t>لتحقيق هذه الاهداف ضمانًا للتواصل الفعال والمثمر</w:t>
      </w:r>
      <w:r w:rsidRPr="005D782D">
        <w:rPr>
          <w:rFonts w:ascii="Simplified Arabic" w:hAnsi="Simplified Arabic" w:cs="Simplified Arabic"/>
          <w:b/>
          <w:bCs/>
          <w:sz w:val="28"/>
          <w:szCs w:val="28"/>
          <w:rtl/>
          <w:lang w:bidi="ar-EG"/>
        </w:rPr>
        <w:t xml:space="preserve"> بين</w:t>
      </w:r>
      <w:r w:rsidRPr="005D782D">
        <w:rPr>
          <w:rFonts w:ascii="Simplified Arabic" w:hAnsi="Simplified Arabic" w:cs="Simplified Arabic" w:hint="cs"/>
          <w:b/>
          <w:bCs/>
          <w:sz w:val="28"/>
          <w:szCs w:val="28"/>
          <w:rtl/>
          <w:lang w:bidi="ar-EG"/>
        </w:rPr>
        <w:t>هم في المستقبل</w:t>
      </w:r>
      <w:r w:rsidRPr="005D782D">
        <w:rPr>
          <w:rFonts w:ascii="Simplified Arabic" w:hAnsi="Simplified Arabic" w:cs="Simplified Arabic"/>
          <w:b/>
          <w:bCs/>
          <w:sz w:val="28"/>
          <w:szCs w:val="28"/>
          <w:rtl/>
          <w:lang w:bidi="ar-EG"/>
        </w:rPr>
        <w:t>.</w:t>
      </w:r>
    </w:p>
    <w:p w:rsidR="00B55D43" w:rsidRDefault="00B55D43">
      <w:pPr>
        <w:rPr>
          <w:sz w:val="28"/>
          <w:szCs w:val="28"/>
          <w:rtl/>
          <w:lang w:bidi="ar-EG"/>
        </w:rPr>
      </w:pPr>
    </w:p>
    <w:p w:rsidR="000D033E" w:rsidRDefault="000D033E">
      <w:pPr>
        <w:rPr>
          <w:b/>
          <w:bCs/>
          <w:sz w:val="40"/>
          <w:szCs w:val="40"/>
          <w:rtl/>
          <w:lang w:bidi="ar-EG"/>
        </w:rPr>
      </w:pPr>
      <w:r>
        <w:rPr>
          <w:b/>
          <w:bCs/>
          <w:sz w:val="40"/>
          <w:szCs w:val="40"/>
          <w:rtl/>
          <w:lang w:bidi="ar-EG"/>
        </w:rPr>
        <w:br w:type="page"/>
      </w:r>
    </w:p>
    <w:p w:rsidR="00B55D43" w:rsidRPr="00B55D43" w:rsidRDefault="00B55D43" w:rsidP="00B55D43">
      <w:pPr>
        <w:bidi/>
        <w:spacing w:after="360"/>
        <w:rPr>
          <w:b/>
          <w:bCs/>
          <w:sz w:val="40"/>
          <w:szCs w:val="40"/>
          <w:rtl/>
          <w:lang w:bidi="ar-EG"/>
        </w:rPr>
      </w:pPr>
      <w:r w:rsidRPr="00B55D43">
        <w:rPr>
          <w:rFonts w:hint="cs"/>
          <w:b/>
          <w:bCs/>
          <w:sz w:val="40"/>
          <w:szCs w:val="40"/>
          <w:rtl/>
          <w:lang w:bidi="ar-EG"/>
        </w:rPr>
        <w:lastRenderedPageBreak/>
        <w:t>تشكيل مجلس ادارة وحدة متابعة الخريجين</w:t>
      </w:r>
      <w:r>
        <w:rPr>
          <w:rFonts w:hint="cs"/>
          <w:b/>
          <w:bCs/>
          <w:sz w:val="40"/>
          <w:szCs w:val="40"/>
          <w:rtl/>
          <w:lang w:bidi="ar-EG"/>
        </w:rPr>
        <w:t>:</w:t>
      </w:r>
    </w:p>
    <w:p w:rsidR="000D033E" w:rsidRPr="00552BBC" w:rsidRDefault="000D033E" w:rsidP="000D033E">
      <w:pPr>
        <w:tabs>
          <w:tab w:val="left" w:pos="386"/>
        </w:tabs>
        <w:bidi/>
        <w:jc w:val="both"/>
        <w:rPr>
          <w:rFonts w:ascii="Simplified Arabic" w:hAnsi="Simplified Arabic" w:cs="Simplified Arabic"/>
          <w:b/>
          <w:bCs/>
          <w:sz w:val="28"/>
          <w:szCs w:val="28"/>
          <w:rtl/>
        </w:rPr>
      </w:pPr>
      <w:r w:rsidRPr="00552BBC">
        <w:rPr>
          <w:rFonts w:ascii="Simplified Arabic" w:hAnsi="Simplified Arabic" w:cs="Simplified Arabic" w:hint="cs"/>
          <w:b/>
          <w:bCs/>
          <w:sz w:val="28"/>
          <w:szCs w:val="28"/>
          <w:rtl/>
        </w:rPr>
        <w:t xml:space="preserve">يتضمن الهيكل التنظيمي </w:t>
      </w:r>
      <w:r>
        <w:rPr>
          <w:rFonts w:ascii="Simplified Arabic" w:hAnsi="Simplified Arabic" w:cs="Simplified Arabic" w:hint="cs"/>
          <w:b/>
          <w:bCs/>
          <w:sz w:val="28"/>
          <w:szCs w:val="28"/>
          <w:rtl/>
        </w:rPr>
        <w:t>ل</w:t>
      </w:r>
      <w:r w:rsidRPr="00552BBC">
        <w:rPr>
          <w:rFonts w:ascii="Simplified Arabic" w:hAnsi="Simplified Arabic" w:cs="Simplified Arabic" w:hint="cs"/>
          <w:b/>
          <w:bCs/>
          <w:sz w:val="28"/>
          <w:szCs w:val="28"/>
          <w:rtl/>
        </w:rPr>
        <w:t>لوحدة كل من:</w:t>
      </w:r>
    </w:p>
    <w:p w:rsidR="000D033E" w:rsidRPr="00552BBC"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sidRPr="00552BBC">
        <w:rPr>
          <w:rFonts w:ascii="Simplified Arabic" w:hAnsi="Simplified Arabic" w:cs="Simplified Arabic" w:hint="cs"/>
          <w:b/>
          <w:bCs/>
          <w:sz w:val="28"/>
          <w:szCs w:val="28"/>
          <w:rtl/>
        </w:rPr>
        <w:t xml:space="preserve">عميد الكلية </w:t>
      </w:r>
      <w:r>
        <w:rPr>
          <w:rFonts w:ascii="Simplified Arabic" w:hAnsi="Simplified Arabic" w:cs="Simplified Arabic" w:hint="cs"/>
          <w:b/>
          <w:bCs/>
          <w:sz w:val="28"/>
          <w:szCs w:val="28"/>
          <w:rtl/>
        </w:rPr>
        <w:t xml:space="preserve">                                     </w:t>
      </w:r>
      <w:r w:rsidRPr="00552BBC">
        <w:rPr>
          <w:rFonts w:ascii="Simplified Arabic" w:hAnsi="Simplified Arabic" w:cs="Simplified Arabic" w:hint="cs"/>
          <w:b/>
          <w:bCs/>
          <w:sz w:val="28"/>
          <w:szCs w:val="28"/>
          <w:rtl/>
        </w:rPr>
        <w:t>رئيس مجلس إدارة الوحدة .</w:t>
      </w:r>
    </w:p>
    <w:p w:rsidR="000D033E"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sidRPr="00552BBC">
        <w:rPr>
          <w:rFonts w:ascii="Simplified Arabic" w:hAnsi="Simplified Arabic" w:cs="Simplified Arabic" w:hint="cs"/>
          <w:b/>
          <w:bCs/>
          <w:sz w:val="28"/>
          <w:szCs w:val="28"/>
          <w:rtl/>
        </w:rPr>
        <w:t>وكيل الكلية لشئون البيئة وخدمة المجتمع</w:t>
      </w:r>
      <w:r>
        <w:rPr>
          <w:rFonts w:ascii="Simplified Arabic" w:hAnsi="Simplified Arabic" w:cs="Simplified Arabic" w:hint="cs"/>
          <w:b/>
          <w:bCs/>
          <w:sz w:val="28"/>
          <w:szCs w:val="28"/>
          <w:rtl/>
        </w:rPr>
        <w:t xml:space="preserve">       </w:t>
      </w:r>
      <w:r w:rsidRPr="00552BBC">
        <w:rPr>
          <w:rFonts w:ascii="Simplified Arabic" w:hAnsi="Simplified Arabic" w:cs="Simplified Arabic" w:hint="cs"/>
          <w:b/>
          <w:bCs/>
          <w:sz w:val="28"/>
          <w:szCs w:val="28"/>
          <w:rtl/>
        </w:rPr>
        <w:t xml:space="preserve"> نائب رئيس مجلس إدارة الوحدة.</w:t>
      </w:r>
    </w:p>
    <w:p w:rsidR="000D033E"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مدير وحدة متابعة الخريجين                      مدير تنفيذى</w:t>
      </w:r>
    </w:p>
    <w:p w:rsidR="000D033E"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وكيل الكلية لشئون الدراسات العليا والبحوث.     عضوا</w:t>
      </w:r>
    </w:p>
    <w:p w:rsidR="000D033E"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وكيل الكلية لشئون التعليم والطلاب.            </w:t>
      </w:r>
      <w:r w:rsidR="0056266C">
        <w:rPr>
          <w:rFonts w:ascii="Simplified Arabic" w:hAnsi="Simplified Arabic" w:cs="Simplified Arabic" w:hint="cs"/>
          <w:b/>
          <w:bCs/>
          <w:sz w:val="28"/>
          <w:szCs w:val="28"/>
          <w:rtl/>
        </w:rPr>
        <w:tab/>
      </w:r>
      <w:r>
        <w:rPr>
          <w:rFonts w:ascii="Simplified Arabic" w:hAnsi="Simplified Arabic" w:cs="Simplified Arabic" w:hint="cs"/>
          <w:b/>
          <w:bCs/>
          <w:sz w:val="28"/>
          <w:szCs w:val="28"/>
          <w:rtl/>
        </w:rPr>
        <w:t>عضوا</w:t>
      </w:r>
    </w:p>
    <w:p w:rsidR="000D033E" w:rsidRDefault="0056266C"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امين</w:t>
      </w:r>
      <w:r w:rsidR="000D033E">
        <w:rPr>
          <w:rFonts w:ascii="Simplified Arabic" w:hAnsi="Simplified Arabic" w:cs="Simplified Arabic" w:hint="cs"/>
          <w:b/>
          <w:bCs/>
          <w:sz w:val="28"/>
          <w:szCs w:val="28"/>
          <w:rtl/>
        </w:rPr>
        <w:t xml:space="preserve"> الكلية                                </w:t>
      </w:r>
      <w:r>
        <w:rPr>
          <w:rFonts w:ascii="Simplified Arabic" w:hAnsi="Simplified Arabic" w:cs="Simplified Arabic" w:hint="cs"/>
          <w:b/>
          <w:bCs/>
          <w:sz w:val="28"/>
          <w:szCs w:val="28"/>
          <w:rtl/>
        </w:rPr>
        <w:tab/>
      </w:r>
      <w:r w:rsidR="000D033E">
        <w:rPr>
          <w:rFonts w:ascii="Simplified Arabic" w:hAnsi="Simplified Arabic" w:cs="Simplified Arabic" w:hint="cs"/>
          <w:b/>
          <w:bCs/>
          <w:sz w:val="28"/>
          <w:szCs w:val="28"/>
          <w:rtl/>
        </w:rPr>
        <w:t>عضوا</w:t>
      </w:r>
    </w:p>
    <w:p w:rsidR="000D033E"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امين اتحاد الطلاب                             </w:t>
      </w:r>
      <w:r w:rsidR="0056266C">
        <w:rPr>
          <w:rFonts w:ascii="Simplified Arabic" w:hAnsi="Simplified Arabic" w:cs="Simplified Arabic" w:hint="cs"/>
          <w:b/>
          <w:bCs/>
          <w:sz w:val="28"/>
          <w:szCs w:val="28"/>
          <w:rtl/>
        </w:rPr>
        <w:tab/>
      </w:r>
      <w:r>
        <w:rPr>
          <w:rFonts w:ascii="Simplified Arabic" w:hAnsi="Simplified Arabic" w:cs="Simplified Arabic" w:hint="cs"/>
          <w:b/>
          <w:bCs/>
          <w:sz w:val="28"/>
          <w:szCs w:val="28"/>
          <w:rtl/>
        </w:rPr>
        <w:t>عضوا</w:t>
      </w:r>
    </w:p>
    <w:p w:rsidR="000D033E"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أحد الخريجين                                  </w:t>
      </w:r>
      <w:r w:rsidR="0056266C">
        <w:rPr>
          <w:rFonts w:ascii="Simplified Arabic" w:hAnsi="Simplified Arabic" w:cs="Simplified Arabic" w:hint="cs"/>
          <w:b/>
          <w:bCs/>
          <w:sz w:val="28"/>
          <w:szCs w:val="28"/>
          <w:rtl/>
        </w:rPr>
        <w:tab/>
      </w:r>
      <w:r>
        <w:rPr>
          <w:rFonts w:ascii="Simplified Arabic" w:hAnsi="Simplified Arabic" w:cs="Simplified Arabic" w:hint="cs"/>
          <w:b/>
          <w:bCs/>
          <w:sz w:val="28"/>
          <w:szCs w:val="28"/>
          <w:rtl/>
        </w:rPr>
        <w:t>عضوا</w:t>
      </w:r>
    </w:p>
    <w:p w:rsidR="000D033E" w:rsidRPr="00713957" w:rsidRDefault="000D033E" w:rsidP="000D033E">
      <w:pPr>
        <w:numPr>
          <w:ilvl w:val="0"/>
          <w:numId w:val="3"/>
        </w:numPr>
        <w:tabs>
          <w:tab w:val="left" w:pos="386"/>
        </w:tabs>
        <w:bidi/>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طالب من الفرق النهائية                       </w:t>
      </w:r>
      <w:r w:rsidR="0056266C">
        <w:rPr>
          <w:rFonts w:ascii="Simplified Arabic" w:hAnsi="Simplified Arabic" w:cs="Simplified Arabic" w:hint="cs"/>
          <w:b/>
          <w:bCs/>
          <w:sz w:val="28"/>
          <w:szCs w:val="28"/>
          <w:rtl/>
        </w:rPr>
        <w:tab/>
      </w:r>
      <w:r>
        <w:rPr>
          <w:rFonts w:ascii="Simplified Arabic" w:hAnsi="Simplified Arabic" w:cs="Simplified Arabic" w:hint="cs"/>
          <w:b/>
          <w:bCs/>
          <w:sz w:val="28"/>
          <w:szCs w:val="28"/>
          <w:rtl/>
        </w:rPr>
        <w:t xml:space="preserve">عضوا   </w:t>
      </w:r>
    </w:p>
    <w:p w:rsidR="000D033E" w:rsidRDefault="000D033E" w:rsidP="000D033E">
      <w:pPr>
        <w:ind w:left="720"/>
        <w:jc w:val="both"/>
        <w:rPr>
          <w:rFonts w:ascii="Simplified Arabic" w:hAnsi="Simplified Arabic" w:cs="Simplified Arabic"/>
          <w:sz w:val="28"/>
          <w:szCs w:val="28"/>
          <w:rtl/>
        </w:rPr>
      </w:pPr>
    </w:p>
    <w:p w:rsidR="000D033E" w:rsidRDefault="000D033E" w:rsidP="000D033E">
      <w:pPr>
        <w:ind w:left="720"/>
        <w:jc w:val="both"/>
        <w:rPr>
          <w:rFonts w:ascii="Simplified Arabic" w:hAnsi="Simplified Arabic" w:cs="Simplified Arabic"/>
          <w:sz w:val="28"/>
          <w:szCs w:val="28"/>
          <w:rtl/>
        </w:rPr>
      </w:pPr>
    </w:p>
    <w:p w:rsidR="000D033E" w:rsidRPr="00267148" w:rsidRDefault="000D033E" w:rsidP="000D033E">
      <w:pPr>
        <w:tabs>
          <w:tab w:val="left" w:pos="386"/>
        </w:tabs>
        <w:bidi/>
        <w:jc w:val="both"/>
        <w:rPr>
          <w:rFonts w:ascii="Simplified Arabic" w:hAnsi="Simplified Arabic" w:cs="Simplified Arabic"/>
          <w:b/>
          <w:bCs/>
          <w:sz w:val="28"/>
          <w:szCs w:val="28"/>
          <w:rtl/>
        </w:rPr>
      </w:pPr>
      <w:r w:rsidRPr="00267148">
        <w:rPr>
          <w:rFonts w:ascii="Simplified Arabic" w:hAnsi="Simplified Arabic" w:cs="Simplified Arabic" w:hint="cs"/>
          <w:b/>
          <w:bCs/>
          <w:sz w:val="28"/>
          <w:szCs w:val="28"/>
          <w:rtl/>
        </w:rPr>
        <w:t>يتضمن الهيكل التنظيمي لوحدة متابعة الخريجين كل من:</w:t>
      </w:r>
    </w:p>
    <w:p w:rsidR="000D033E" w:rsidRPr="00267148" w:rsidRDefault="000D033E" w:rsidP="000D033E">
      <w:pPr>
        <w:tabs>
          <w:tab w:val="left" w:pos="386"/>
        </w:tabs>
        <w:bidi/>
        <w:jc w:val="both"/>
        <w:rPr>
          <w:rFonts w:ascii="Simplified Arabic" w:hAnsi="Simplified Arabic" w:cs="Simplified Arabic"/>
          <w:b/>
          <w:bCs/>
          <w:sz w:val="28"/>
          <w:szCs w:val="28"/>
          <w:rtl/>
        </w:rPr>
      </w:pPr>
      <w:r w:rsidRPr="00267148">
        <w:rPr>
          <w:rFonts w:ascii="Simplified Arabic" w:hAnsi="Simplified Arabic" w:cs="Simplified Arabic" w:hint="cs"/>
          <w:b/>
          <w:bCs/>
          <w:sz w:val="28"/>
          <w:szCs w:val="28"/>
          <w:rtl/>
        </w:rPr>
        <w:t xml:space="preserve">وكيل الكلية لشئون الطلاب رئيسا للوحدة، المدير التنفيذي، اخصائي تكنولوجيا معلومات-ثلاثة من أعضاء هيئة تدريس (بدرجات علمية مختلفة)- اربعة من الخريجين(2 لمرحلة البكالوريوس-2 لمرحلة الدراسات العليا) </w:t>
      </w:r>
      <w:r w:rsidRPr="00267148">
        <w:rPr>
          <w:rFonts w:ascii="Simplified Arabic" w:hAnsi="Simplified Arabic" w:cs="Simplified Arabic"/>
          <w:b/>
          <w:bCs/>
          <w:sz w:val="28"/>
          <w:szCs w:val="28"/>
          <w:rtl/>
        </w:rPr>
        <w:t>–</w:t>
      </w:r>
      <w:r w:rsidRPr="00267148">
        <w:rPr>
          <w:rFonts w:ascii="Simplified Arabic" w:hAnsi="Simplified Arabic" w:cs="Simplified Arabic" w:hint="cs"/>
          <w:b/>
          <w:bCs/>
          <w:sz w:val="28"/>
          <w:szCs w:val="28"/>
          <w:rtl/>
        </w:rPr>
        <w:t xml:space="preserve"> سكرتير الوحدة</w:t>
      </w:r>
      <w:r>
        <w:rPr>
          <w:rFonts w:ascii="Simplified Arabic" w:hAnsi="Simplified Arabic" w:cs="Simplified Arabic" w:hint="cs"/>
          <w:b/>
          <w:bCs/>
          <w:sz w:val="28"/>
          <w:szCs w:val="28"/>
          <w:rtl/>
        </w:rPr>
        <w:t>.</w:t>
      </w:r>
    </w:p>
    <w:p w:rsidR="00B55D43" w:rsidRDefault="00B55D43" w:rsidP="00B55D43">
      <w:pPr>
        <w:bidi/>
        <w:jc w:val="both"/>
        <w:rPr>
          <w:sz w:val="28"/>
          <w:szCs w:val="28"/>
          <w:rtl/>
        </w:rPr>
      </w:pPr>
    </w:p>
    <w:p w:rsidR="00B55D43" w:rsidRDefault="00B55D43" w:rsidP="00B55D43">
      <w:pPr>
        <w:bidi/>
        <w:jc w:val="both"/>
        <w:rPr>
          <w:sz w:val="28"/>
          <w:szCs w:val="28"/>
          <w:rtl/>
          <w:lang w:bidi="ar-EG"/>
        </w:rPr>
      </w:pPr>
    </w:p>
    <w:p w:rsidR="000527F3" w:rsidRDefault="006269F6" w:rsidP="000527F3">
      <w:pPr>
        <w:tabs>
          <w:tab w:val="left" w:pos="386"/>
        </w:tabs>
        <w:jc w:val="both"/>
        <w:rPr>
          <w:rFonts w:ascii="Simplified Arabic" w:hAnsi="Simplified Arabic" w:cs="Simplified Arabic"/>
          <w:sz w:val="28"/>
          <w:szCs w:val="28"/>
          <w:rtl/>
        </w:rPr>
      </w:pPr>
      <w:r>
        <w:rPr>
          <w:rFonts w:ascii="Simplified Arabic" w:hAnsi="Simplified Arabic" w:cs="Simplified Arabic"/>
          <w:noProof/>
          <w:sz w:val="28"/>
          <w:szCs w:val="28"/>
          <w:rtl/>
        </w:rPr>
        <w:lastRenderedPageBrea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40" type="#_x0000_t53" style="position:absolute;left:0;text-align:left;margin-left:63.1pt;margin-top:1.45pt;width:327.1pt;height:70.3pt;z-index:251670528" adj="3500" strokecolor="black [3213]">
            <v:textbox style="mso-next-textbox:#_x0000_s1040">
              <w:txbxContent>
                <w:p w:rsidR="000527F3" w:rsidRPr="000527F3" w:rsidRDefault="000527F3" w:rsidP="000527F3">
                  <w:pPr>
                    <w:tabs>
                      <w:tab w:val="left" w:pos="386"/>
                    </w:tabs>
                    <w:ind w:left="26"/>
                    <w:jc w:val="center"/>
                    <w:rPr>
                      <w:rFonts w:ascii="Simplified Arabic" w:hAnsi="Simplified Arabic" w:cs="PT Bold Heading"/>
                      <w:sz w:val="44"/>
                      <w:szCs w:val="44"/>
                    </w:rPr>
                  </w:pPr>
                  <w:r w:rsidRPr="000527F3">
                    <w:rPr>
                      <w:rFonts w:ascii="Simplified Arabic" w:hAnsi="Simplified Arabic" w:cs="PT Bold Heading"/>
                      <w:b/>
                      <w:bCs/>
                      <w:sz w:val="44"/>
                      <w:szCs w:val="44"/>
                      <w:rtl/>
                    </w:rPr>
                    <w:t>الهيكل التنظيمي للوحدة</w:t>
                  </w:r>
                </w:p>
                <w:p w:rsidR="000527F3" w:rsidRPr="000641D4" w:rsidRDefault="000527F3" w:rsidP="000527F3">
                  <w:pPr>
                    <w:rPr>
                      <w:szCs w:val="26"/>
                    </w:rPr>
                  </w:pPr>
                </w:p>
              </w:txbxContent>
            </v:textbox>
            <w10:wrap anchorx="page"/>
          </v:shape>
        </w:pict>
      </w:r>
    </w:p>
    <w:p w:rsidR="000527F3" w:rsidRDefault="000527F3" w:rsidP="000527F3">
      <w:pPr>
        <w:tabs>
          <w:tab w:val="left" w:pos="386"/>
        </w:tabs>
        <w:jc w:val="both"/>
        <w:rPr>
          <w:rFonts w:ascii="Simplified Arabic" w:hAnsi="Simplified Arabic" w:cs="Simplified Arabic"/>
          <w:sz w:val="28"/>
          <w:szCs w:val="28"/>
          <w:rtl/>
        </w:rPr>
      </w:pPr>
    </w:p>
    <w:p w:rsidR="000527F3" w:rsidRDefault="006269F6" w:rsidP="000527F3">
      <w:pPr>
        <w:tabs>
          <w:tab w:val="left" w:pos="386"/>
        </w:tabs>
        <w:jc w:val="both"/>
        <w:rPr>
          <w:rFonts w:ascii="Simplified Arabic" w:hAnsi="Simplified Arabic" w:cs="Simplified Arabic"/>
          <w:sz w:val="28"/>
          <w:szCs w:val="28"/>
          <w:rtl/>
        </w:rPr>
      </w:pPr>
      <w:r>
        <w:rPr>
          <w:rFonts w:ascii="Simplified Arabic" w:hAnsi="Simplified Arabic" w:cs="Simplified Arabic"/>
          <w:noProof/>
          <w:sz w:val="28"/>
          <w:szCs w:val="28"/>
          <w:rtl/>
        </w:rPr>
        <w:pict>
          <v:roundrect id="_x0000_s1041" style="position:absolute;left:0;text-align:left;margin-left:129.45pt;margin-top:17pt;width:195.6pt;height:86.5pt;z-index:251671552" arcsize="10923f" strokeweight="2.5pt">
            <v:shadow color="#868686"/>
            <v:textbox style="mso-next-textbox:#_x0000_s1041">
              <w:txbxContent>
                <w:p w:rsidR="000527F3" w:rsidRPr="00CF6127" w:rsidRDefault="000527F3" w:rsidP="000527F3">
                  <w:pPr>
                    <w:jc w:val="center"/>
                    <w:rPr>
                      <w:rFonts w:cs="PT Bold Heading"/>
                      <w:b/>
                      <w:bCs/>
                      <w:sz w:val="28"/>
                      <w:szCs w:val="28"/>
                      <w:rtl/>
                      <w:lang w:bidi="ar-EG"/>
                    </w:rPr>
                  </w:pPr>
                  <w:r w:rsidRPr="00CF6127">
                    <w:rPr>
                      <w:rFonts w:cs="PT Bold Heading" w:hint="cs"/>
                      <w:b/>
                      <w:bCs/>
                      <w:sz w:val="28"/>
                      <w:szCs w:val="28"/>
                      <w:rtl/>
                      <w:lang w:bidi="ar-EG"/>
                    </w:rPr>
                    <w:t>عميد الكلية</w:t>
                  </w:r>
                </w:p>
                <w:p w:rsidR="000527F3" w:rsidRPr="00CF6127" w:rsidRDefault="000527F3" w:rsidP="000527F3">
                  <w:pPr>
                    <w:jc w:val="center"/>
                    <w:rPr>
                      <w:rFonts w:cs="PT Bold Heading"/>
                      <w:b/>
                      <w:bCs/>
                      <w:sz w:val="28"/>
                      <w:szCs w:val="28"/>
                      <w:lang w:bidi="ar-EG"/>
                    </w:rPr>
                  </w:pPr>
                  <w:r w:rsidRPr="00CF6127">
                    <w:rPr>
                      <w:rFonts w:cs="PT Bold Heading" w:hint="cs"/>
                      <w:b/>
                      <w:bCs/>
                      <w:sz w:val="28"/>
                      <w:szCs w:val="28"/>
                      <w:rtl/>
                      <w:lang w:bidi="ar-EG"/>
                    </w:rPr>
                    <w:t>رئيس مجلس إدارة الوحدة</w:t>
                  </w:r>
                </w:p>
              </w:txbxContent>
            </v:textbox>
            <w10:wrap anchorx="page"/>
          </v:roundrect>
        </w:pict>
      </w:r>
    </w:p>
    <w:p w:rsidR="000527F3" w:rsidRDefault="000527F3" w:rsidP="000527F3">
      <w:pPr>
        <w:tabs>
          <w:tab w:val="left" w:pos="386"/>
        </w:tabs>
        <w:jc w:val="both"/>
        <w:rPr>
          <w:rFonts w:ascii="Simplified Arabic" w:hAnsi="Simplified Arabic" w:cs="Simplified Arabic"/>
          <w:sz w:val="28"/>
          <w:szCs w:val="28"/>
          <w:rtl/>
        </w:rPr>
      </w:pPr>
    </w:p>
    <w:p w:rsidR="000527F3" w:rsidRDefault="006269F6" w:rsidP="000527F3">
      <w:pPr>
        <w:tabs>
          <w:tab w:val="left" w:pos="386"/>
        </w:tabs>
        <w:jc w:val="both"/>
        <w:rPr>
          <w:rFonts w:ascii="Simplified Arabic" w:hAnsi="Simplified Arabic" w:cs="Simplified Arabic"/>
          <w:sz w:val="28"/>
          <w:szCs w:val="28"/>
          <w:rtl/>
        </w:rPr>
      </w:pPr>
      <w:r>
        <w:rPr>
          <w:rFonts w:ascii="Simplified Arabic" w:hAnsi="Simplified Arabic" w:cs="Simplified Arabic"/>
          <w:noProof/>
          <w:sz w:val="28"/>
          <w:szCs w:val="28"/>
          <w:rtl/>
        </w:rPr>
        <w:pict>
          <v:shapetype id="_x0000_t32" coordsize="21600,21600" o:spt="32" o:oned="t" path="m,l21600,21600e" filled="f">
            <v:path arrowok="t" fillok="f" o:connecttype="none"/>
            <o:lock v:ext="edit" shapetype="t"/>
          </v:shapetype>
          <v:shape id="_x0000_s1055" type="#_x0000_t32" style="position:absolute;left:0;text-align:left;margin-left:231.3pt;margin-top:31.2pt;width:0;height:29pt;z-index:251685888" o:connectortype="straight" strokeweight="2.25pt">
            <v:stroke endarrow="block"/>
            <w10:wrap anchorx="page"/>
          </v:shape>
        </w:pict>
      </w:r>
    </w:p>
    <w:p w:rsidR="000527F3" w:rsidRDefault="006269F6" w:rsidP="000527F3">
      <w:pPr>
        <w:tabs>
          <w:tab w:val="left" w:pos="386"/>
        </w:tabs>
        <w:jc w:val="both"/>
        <w:rPr>
          <w:rFonts w:ascii="Simplified Arabic" w:hAnsi="Simplified Arabic" w:cs="Simplified Arabic"/>
          <w:sz w:val="28"/>
          <w:szCs w:val="28"/>
          <w:rtl/>
        </w:rPr>
      </w:pPr>
      <w:r>
        <w:rPr>
          <w:rFonts w:ascii="Simplified Arabic" w:hAnsi="Simplified Arabic" w:cs="Simplified Arabic"/>
          <w:noProof/>
          <w:sz w:val="28"/>
          <w:szCs w:val="28"/>
          <w:rtl/>
        </w:rPr>
        <w:pict>
          <v:roundrect id="_x0000_s1042" style="position:absolute;left:0;text-align:left;margin-left:128.95pt;margin-top:24.65pt;width:196.1pt;height:53.15pt;z-index:251672576" arcsize="10923f" strokeweight="2.5pt">
            <v:shadow color="#868686"/>
            <v:textbox style="mso-next-textbox:#_x0000_s1042">
              <w:txbxContent>
                <w:p w:rsidR="000527F3" w:rsidRPr="00CF6127" w:rsidRDefault="000527F3" w:rsidP="000527F3">
                  <w:pPr>
                    <w:jc w:val="center"/>
                    <w:rPr>
                      <w:rFonts w:cs="PT Bold Heading"/>
                      <w:b/>
                      <w:bCs/>
                      <w:rtl/>
                      <w:lang w:bidi="ar-EG"/>
                    </w:rPr>
                  </w:pPr>
                  <w:r w:rsidRPr="00CF6127">
                    <w:rPr>
                      <w:rFonts w:cs="PT Bold Heading" w:hint="cs"/>
                      <w:b/>
                      <w:bCs/>
                      <w:rtl/>
                      <w:lang w:bidi="ar-EG"/>
                    </w:rPr>
                    <w:t>وكيل الكلية لشئون البيئة وخدمة المجتمع</w:t>
                  </w:r>
                </w:p>
                <w:p w:rsidR="000527F3" w:rsidRPr="00CF6127" w:rsidRDefault="000527F3" w:rsidP="000527F3">
                  <w:pPr>
                    <w:jc w:val="center"/>
                    <w:rPr>
                      <w:rFonts w:cs="PT Bold Heading"/>
                      <w:b/>
                      <w:bCs/>
                      <w:sz w:val="26"/>
                      <w:szCs w:val="26"/>
                      <w:lang w:bidi="ar-EG"/>
                    </w:rPr>
                  </w:pPr>
                  <w:r w:rsidRPr="00CF6127">
                    <w:rPr>
                      <w:rFonts w:cs="PT Bold Heading" w:hint="cs"/>
                      <w:b/>
                      <w:bCs/>
                      <w:sz w:val="26"/>
                      <w:szCs w:val="26"/>
                      <w:rtl/>
                      <w:lang w:bidi="ar-EG"/>
                    </w:rPr>
                    <w:t>نائب رئيس مجلس إدارة الوحدة</w:t>
                  </w:r>
                </w:p>
              </w:txbxContent>
            </v:textbox>
            <w10:wrap anchorx="page"/>
          </v:roundrect>
        </w:pict>
      </w:r>
    </w:p>
    <w:p w:rsidR="000527F3" w:rsidRDefault="000527F3" w:rsidP="000527F3">
      <w:pPr>
        <w:tabs>
          <w:tab w:val="left" w:pos="386"/>
        </w:tabs>
        <w:jc w:val="both"/>
        <w:rPr>
          <w:rFonts w:ascii="Simplified Arabic" w:hAnsi="Simplified Arabic" w:cs="Simplified Arabic"/>
          <w:sz w:val="28"/>
          <w:szCs w:val="28"/>
          <w:rtl/>
        </w:rPr>
      </w:pPr>
    </w:p>
    <w:p w:rsidR="000527F3" w:rsidRDefault="006269F6" w:rsidP="000527F3">
      <w:pPr>
        <w:tabs>
          <w:tab w:val="left" w:pos="386"/>
        </w:tabs>
        <w:jc w:val="both"/>
        <w:rPr>
          <w:rFonts w:ascii="Simplified Arabic" w:hAnsi="Simplified Arabic" w:cs="Simplified Arabic"/>
          <w:sz w:val="28"/>
          <w:szCs w:val="28"/>
          <w:rtl/>
        </w:rPr>
      </w:pPr>
      <w:r>
        <w:rPr>
          <w:rFonts w:ascii="Simplified Arabic" w:hAnsi="Simplified Arabic" w:cs="Simplified Arabic"/>
          <w:noProof/>
          <w:sz w:val="28"/>
          <w:szCs w:val="28"/>
          <w:rtl/>
        </w:rPr>
        <w:pict>
          <v:roundrect id="_x0000_s1043" style="position:absolute;left:0;text-align:left;margin-left:135.55pt;margin-top:30.65pt;width:189.5pt;height:42.8pt;z-index:251673600" arcsize="10923f" strokeweight="2.5pt">
            <v:shadow color="#868686"/>
            <v:textbox style="mso-next-textbox:#_x0000_s1043">
              <w:txbxContent>
                <w:p w:rsidR="000527F3" w:rsidRPr="00CF6127" w:rsidRDefault="000527F3" w:rsidP="000527F3">
                  <w:pPr>
                    <w:jc w:val="center"/>
                    <w:rPr>
                      <w:rFonts w:cs="PT Bold Heading"/>
                      <w:b/>
                      <w:bCs/>
                      <w:sz w:val="34"/>
                      <w:szCs w:val="34"/>
                      <w:lang w:bidi="ar-EG"/>
                    </w:rPr>
                  </w:pPr>
                  <w:r w:rsidRPr="00CF6127">
                    <w:rPr>
                      <w:rFonts w:cs="PT Bold Heading" w:hint="cs"/>
                      <w:b/>
                      <w:bCs/>
                      <w:sz w:val="30"/>
                      <w:szCs w:val="30"/>
                      <w:rtl/>
                      <w:lang w:bidi="ar-EG"/>
                    </w:rPr>
                    <w:t>مدير الوحدة</w:t>
                  </w:r>
                </w:p>
              </w:txbxContent>
            </v:textbox>
            <w10:wrap anchorx="page"/>
          </v:roundrect>
        </w:pict>
      </w:r>
      <w:r>
        <w:rPr>
          <w:rFonts w:ascii="Simplified Arabic" w:hAnsi="Simplified Arabic" w:cs="Simplified Arabic"/>
          <w:noProof/>
          <w:sz w:val="28"/>
          <w:szCs w:val="28"/>
          <w:rtl/>
        </w:rPr>
        <w:pict>
          <v:shape id="_x0000_s1053" type="#_x0000_t32" style="position:absolute;left:0;text-align:left;margin-left:231.3pt;margin-top:7.1pt;width:0;height:21.75pt;z-index:251683840" o:connectortype="straight" strokeweight="2.25pt">
            <v:stroke endarrow="block"/>
            <w10:wrap anchorx="page"/>
          </v:shape>
        </w:pict>
      </w:r>
    </w:p>
    <w:p w:rsidR="000527F3" w:rsidRDefault="000527F3" w:rsidP="000527F3">
      <w:pPr>
        <w:tabs>
          <w:tab w:val="left" w:pos="386"/>
        </w:tabs>
        <w:jc w:val="both"/>
        <w:rPr>
          <w:rFonts w:ascii="Simplified Arabic" w:hAnsi="Simplified Arabic" w:cs="Simplified Arabic"/>
          <w:sz w:val="28"/>
          <w:szCs w:val="28"/>
          <w:rtl/>
        </w:rPr>
      </w:pPr>
    </w:p>
    <w:p w:rsidR="000527F3" w:rsidRDefault="006269F6" w:rsidP="000527F3">
      <w:pPr>
        <w:tabs>
          <w:tab w:val="left" w:pos="386"/>
        </w:tabs>
        <w:jc w:val="both"/>
        <w:rPr>
          <w:rFonts w:ascii="Simplified Arabic" w:hAnsi="Simplified Arabic" w:cs="Simplified Arabic"/>
          <w:sz w:val="28"/>
          <w:szCs w:val="28"/>
          <w:rtl/>
        </w:rPr>
      </w:pPr>
      <w:r>
        <w:rPr>
          <w:rFonts w:ascii="Simplified Arabic" w:hAnsi="Simplified Arabic" w:cs="Simplified Arabic"/>
          <w:noProof/>
          <w:sz w:val="28"/>
          <w:szCs w:val="28"/>
          <w:rtl/>
        </w:rPr>
        <w:pict>
          <v:shape id="_x0000_s1054" type="#_x0000_t32" style="position:absolute;left:0;text-align:left;margin-left:235.4pt;margin-top:.55pt;width:.05pt;height:36.7pt;z-index:251684864" o:connectortype="straight" strokeweight="2.25pt">
            <v:stroke endarrow="block"/>
            <w10:wrap anchorx="page"/>
          </v:shape>
        </w:pict>
      </w:r>
    </w:p>
    <w:p w:rsidR="000527F3" w:rsidRDefault="006269F6" w:rsidP="000527F3">
      <w:pPr>
        <w:tabs>
          <w:tab w:val="left" w:pos="386"/>
        </w:tabs>
        <w:jc w:val="both"/>
        <w:rPr>
          <w:rFonts w:ascii="Simplified Arabic" w:hAnsi="Simplified Arabic" w:cs="Simplified Arabic"/>
          <w:sz w:val="28"/>
          <w:szCs w:val="28"/>
          <w:rtl/>
        </w:rPr>
      </w:pPr>
      <w:r>
        <w:rPr>
          <w:rFonts w:ascii="Simplified Arabic" w:hAnsi="Simplified Arabic" w:cs="Simplified Arabic"/>
          <w:noProof/>
          <w:sz w:val="28"/>
          <w:szCs w:val="28"/>
          <w:rtl/>
        </w:rPr>
        <w:pict>
          <v:roundrect id="_x0000_s1056" style="position:absolute;left:0;text-align:left;margin-left:94.8pt;margin-top:34.55pt;width:81.55pt;height:78.3pt;z-index:251686912" arcsize="10923f" strokeweight="2.5pt">
            <v:shadow color="#868686"/>
            <v:textbox style="mso-next-textbox:#_x0000_s1056">
              <w:txbxContent>
                <w:p w:rsidR="000527F3" w:rsidRPr="00267148" w:rsidRDefault="000527F3" w:rsidP="000527F3">
                  <w:pPr>
                    <w:jc w:val="center"/>
                    <w:rPr>
                      <w:rFonts w:cs="PT Bold Heading"/>
                      <w:b/>
                      <w:bCs/>
                      <w:sz w:val="20"/>
                      <w:szCs w:val="20"/>
                      <w:lang w:bidi="ar-EG"/>
                    </w:rPr>
                  </w:pPr>
                  <w:r w:rsidRPr="00267148">
                    <w:rPr>
                      <w:rFonts w:cs="PT Bold Heading" w:hint="cs"/>
                      <w:b/>
                      <w:bCs/>
                      <w:sz w:val="16"/>
                      <w:szCs w:val="16"/>
                      <w:rtl/>
                      <w:lang w:bidi="ar-EG"/>
                    </w:rPr>
                    <w:t>خريجين وطلاب من الفرقة النهائية</w:t>
                  </w:r>
                </w:p>
              </w:txbxContent>
            </v:textbox>
            <w10:wrap anchorx="page"/>
          </v:roundrect>
        </w:pict>
      </w:r>
      <w:r w:rsidRPr="006269F6">
        <w:rPr>
          <w:rFonts w:ascii="Simplified Arabic" w:hAnsi="Simplified Arabic" w:cs="Simplified Arabic"/>
          <w:b/>
          <w:bCs/>
          <w:noProof/>
          <w:sz w:val="28"/>
          <w:szCs w:val="28"/>
          <w:u w:val="single"/>
          <w:rtl/>
        </w:rPr>
        <w:pict>
          <v:roundrect id="_x0000_s1047" style="position:absolute;left:0;text-align:left;margin-left:7.8pt;margin-top:34.55pt;width:74.1pt;height:78.3pt;z-index:251677696" arcsize="10923f" strokeweight="2.5pt">
            <v:shadow color="#868686"/>
            <v:textbox style="mso-next-textbox:#_x0000_s1047">
              <w:txbxContent>
                <w:p w:rsidR="000527F3" w:rsidRPr="00CF6127" w:rsidRDefault="000527F3" w:rsidP="000527F3">
                  <w:pPr>
                    <w:jc w:val="center"/>
                    <w:rPr>
                      <w:rFonts w:cs="PT Bold Heading"/>
                      <w:b/>
                      <w:bCs/>
                      <w:lang w:bidi="ar-EG"/>
                    </w:rPr>
                  </w:pPr>
                  <w:r>
                    <w:rPr>
                      <w:rFonts w:cs="PT Bold Heading" w:hint="cs"/>
                      <w:b/>
                      <w:bCs/>
                      <w:sz w:val="20"/>
                      <w:szCs w:val="20"/>
                      <w:rtl/>
                      <w:lang w:bidi="ar-EG"/>
                    </w:rPr>
                    <w:t>ثلاث أعضاء هيئة تدريس</w:t>
                  </w:r>
                </w:p>
              </w:txbxContent>
            </v:textbox>
            <w10:wrap anchorx="page"/>
          </v:roundrect>
        </w:pict>
      </w:r>
      <w:r w:rsidRPr="006269F6">
        <w:rPr>
          <w:rFonts w:ascii="Simplified Arabic" w:hAnsi="Simplified Arabic" w:cs="Simplified Arabic"/>
          <w:b/>
          <w:bCs/>
          <w:noProof/>
          <w:sz w:val="28"/>
          <w:szCs w:val="28"/>
          <w:u w:val="single"/>
          <w:rtl/>
        </w:rPr>
        <w:pict>
          <v:roundrect id="_x0000_s1045" style="position:absolute;left:0;text-align:left;margin-left:303.1pt;margin-top:34.55pt;width:73.8pt;height:78.3pt;z-index:251675648" arcsize="10923f" strokeweight="2.5pt">
            <v:shadow color="#868686"/>
            <v:textbox style="mso-next-textbox:#_x0000_s1045">
              <w:txbxContent>
                <w:p w:rsidR="000527F3" w:rsidRDefault="000527F3" w:rsidP="000527F3">
                  <w:pPr>
                    <w:jc w:val="center"/>
                    <w:rPr>
                      <w:rFonts w:cs="PT Bold Heading"/>
                      <w:b/>
                      <w:bCs/>
                      <w:sz w:val="20"/>
                      <w:szCs w:val="20"/>
                      <w:rtl/>
                      <w:lang w:bidi="ar-EG"/>
                    </w:rPr>
                  </w:pPr>
                  <w:r>
                    <w:rPr>
                      <w:rFonts w:cs="PT Bold Heading" w:hint="cs"/>
                      <w:b/>
                      <w:bCs/>
                      <w:sz w:val="20"/>
                      <w:szCs w:val="20"/>
                      <w:rtl/>
                      <w:lang w:bidi="ar-EG"/>
                    </w:rPr>
                    <w:t xml:space="preserve">اخصائي </w:t>
                  </w:r>
                </w:p>
                <w:p w:rsidR="000527F3" w:rsidRPr="00CF6127" w:rsidRDefault="000527F3" w:rsidP="000527F3">
                  <w:pPr>
                    <w:jc w:val="center"/>
                    <w:rPr>
                      <w:rFonts w:cs="PT Bold Heading"/>
                      <w:b/>
                      <w:bCs/>
                      <w:lang w:bidi="ar-EG"/>
                    </w:rPr>
                  </w:pPr>
                  <w:r>
                    <w:rPr>
                      <w:rFonts w:cs="PT Bold Heading" w:hint="cs"/>
                      <w:b/>
                      <w:bCs/>
                      <w:sz w:val="20"/>
                      <w:szCs w:val="20"/>
                      <w:rtl/>
                      <w:lang w:bidi="ar-EG"/>
                    </w:rPr>
                    <w:t>مالى</w:t>
                  </w:r>
                </w:p>
              </w:txbxContent>
            </v:textbox>
            <w10:wrap anchorx="page"/>
          </v:roundrect>
        </w:pict>
      </w:r>
      <w:r w:rsidRPr="006269F6">
        <w:rPr>
          <w:rFonts w:ascii="Simplified Arabic" w:hAnsi="Simplified Arabic" w:cs="Simplified Arabic"/>
          <w:b/>
          <w:bCs/>
          <w:noProof/>
          <w:sz w:val="28"/>
          <w:szCs w:val="28"/>
          <w:u w:val="single"/>
          <w:rtl/>
        </w:rPr>
        <w:pict>
          <v:roundrect id="_x0000_s1044" style="position:absolute;left:0;text-align:left;margin-left:399.75pt;margin-top:34.55pt;width:73.8pt;height:78.3pt;z-index:251674624" arcsize="10923f" strokeweight="2.5pt">
            <v:shadow color="#868686"/>
            <v:textbox style="mso-next-textbox:#_x0000_s1044">
              <w:txbxContent>
                <w:p w:rsidR="000527F3" w:rsidRPr="00CF6127" w:rsidRDefault="000527F3" w:rsidP="000527F3">
                  <w:pPr>
                    <w:jc w:val="center"/>
                    <w:rPr>
                      <w:rFonts w:cs="PT Bold Heading"/>
                      <w:b/>
                      <w:bCs/>
                      <w:lang w:bidi="ar-EG"/>
                    </w:rPr>
                  </w:pPr>
                  <w:r>
                    <w:rPr>
                      <w:rFonts w:cs="PT Bold Heading" w:hint="cs"/>
                      <w:b/>
                      <w:bCs/>
                      <w:sz w:val="20"/>
                      <w:szCs w:val="20"/>
                      <w:rtl/>
                      <w:lang w:bidi="ar-EG"/>
                    </w:rPr>
                    <w:t>اخصائي شئون إدارية</w:t>
                  </w:r>
                </w:p>
              </w:txbxContent>
            </v:textbox>
            <w10:wrap anchorx="page"/>
          </v:roundrect>
        </w:pict>
      </w:r>
      <w:r w:rsidRPr="006269F6">
        <w:rPr>
          <w:rFonts w:ascii="Simplified Arabic" w:hAnsi="Simplified Arabic" w:cs="Simplified Arabic"/>
          <w:b/>
          <w:bCs/>
          <w:noProof/>
          <w:sz w:val="28"/>
          <w:szCs w:val="28"/>
          <w:u w:val="single"/>
          <w:rtl/>
        </w:rPr>
        <w:pict>
          <v:roundrect id="_x0000_s1046" style="position:absolute;left:0;text-align:left;margin-left:197.35pt;margin-top:34.55pt;width:89.65pt;height:78.3pt;z-index:251676672" arcsize="10923f" strokeweight="2.5pt">
            <v:shadow color="#868686"/>
            <v:textbox style="mso-next-textbox:#_x0000_s1046">
              <w:txbxContent>
                <w:p w:rsidR="000527F3" w:rsidRPr="00267148" w:rsidRDefault="000527F3" w:rsidP="000527F3">
                  <w:pPr>
                    <w:jc w:val="center"/>
                    <w:rPr>
                      <w:rFonts w:cs="PT Bold Heading"/>
                      <w:b/>
                      <w:bCs/>
                      <w:lang w:bidi="ar-EG"/>
                    </w:rPr>
                  </w:pPr>
                  <w:r w:rsidRPr="00267148">
                    <w:rPr>
                      <w:rFonts w:cs="PT Bold Heading" w:hint="cs"/>
                      <w:b/>
                      <w:bCs/>
                      <w:sz w:val="18"/>
                      <w:szCs w:val="18"/>
                      <w:rtl/>
                      <w:lang w:bidi="ar-EG"/>
                    </w:rPr>
                    <w:t>اخصائي تكنولوجيا معلومات</w:t>
                  </w:r>
                </w:p>
              </w:txbxContent>
            </v:textbox>
            <w10:wrap anchorx="page"/>
          </v:roundrect>
        </w:pict>
      </w:r>
      <w:r w:rsidRPr="006269F6">
        <w:rPr>
          <w:rFonts w:ascii="Simplified Arabic" w:hAnsi="Simplified Arabic" w:cs="Simplified Arabic"/>
          <w:b/>
          <w:bCs/>
          <w:noProof/>
          <w:sz w:val="28"/>
          <w:szCs w:val="28"/>
          <w:u w:val="single"/>
          <w:rtl/>
        </w:rPr>
        <w:pict>
          <v:shape id="_x0000_s1049" type="#_x0000_t32" style="position:absolute;left:0;text-align:left;margin-left:439.15pt;margin-top:2.15pt;width:0;height:31.25pt;z-index:251679744" o:connectortype="straight" strokeweight="2.25pt">
            <v:stroke endarrow="block"/>
            <w10:wrap anchorx="page"/>
          </v:shape>
        </w:pict>
      </w:r>
      <w:r w:rsidRPr="006269F6">
        <w:rPr>
          <w:rFonts w:ascii="Simplified Arabic" w:hAnsi="Simplified Arabic" w:cs="Simplified Arabic"/>
          <w:b/>
          <w:bCs/>
          <w:noProof/>
          <w:sz w:val="28"/>
          <w:szCs w:val="28"/>
          <w:u w:val="single"/>
          <w:rtl/>
        </w:rPr>
        <w:pict>
          <v:shape id="_x0000_s1057" type="#_x0000_t32" style="position:absolute;left:0;text-align:left;margin-left:135.55pt;margin-top:2.15pt;width:0;height:31.25pt;z-index:251687936" o:connectortype="straight" strokeweight="2.25pt">
            <v:stroke endarrow="block"/>
            <w10:wrap anchorx="page"/>
          </v:shape>
        </w:pict>
      </w:r>
      <w:r w:rsidRPr="006269F6">
        <w:rPr>
          <w:rFonts w:ascii="Simplified Arabic" w:hAnsi="Simplified Arabic" w:cs="Simplified Arabic"/>
          <w:b/>
          <w:bCs/>
          <w:noProof/>
          <w:sz w:val="28"/>
          <w:szCs w:val="28"/>
          <w:u w:val="single"/>
          <w:rtl/>
        </w:rPr>
        <w:pict>
          <v:shape id="_x0000_s1052" type="#_x0000_t32" style="position:absolute;left:0;text-align:left;margin-left:235.4pt;margin-top:2.15pt;width:0;height:31.25pt;z-index:251682816" o:connectortype="straight" strokeweight="2.25pt">
            <v:stroke endarrow="block"/>
            <w10:wrap anchorx="page"/>
          </v:shape>
        </w:pict>
      </w:r>
      <w:r w:rsidRPr="006269F6">
        <w:rPr>
          <w:rFonts w:ascii="Simplified Arabic" w:hAnsi="Simplified Arabic" w:cs="Simplified Arabic"/>
          <w:b/>
          <w:bCs/>
          <w:noProof/>
          <w:sz w:val="28"/>
          <w:szCs w:val="28"/>
          <w:u w:val="single"/>
          <w:rtl/>
        </w:rPr>
        <w:pict>
          <v:shape id="_x0000_s1051" type="#_x0000_t32" style="position:absolute;left:0;text-align:left;margin-left:41.1pt;margin-top:1.5pt;width:0;height:31.25pt;z-index:251681792" o:connectortype="straight" strokeweight="2.25pt">
            <v:stroke endarrow="block"/>
            <w10:wrap anchorx="page"/>
          </v:shape>
        </w:pict>
      </w:r>
      <w:r w:rsidRPr="006269F6">
        <w:rPr>
          <w:rFonts w:ascii="Simplified Arabic" w:hAnsi="Simplified Arabic" w:cs="Simplified Arabic"/>
          <w:b/>
          <w:bCs/>
          <w:noProof/>
          <w:sz w:val="28"/>
          <w:szCs w:val="28"/>
          <w:u w:val="single"/>
          <w:rtl/>
        </w:rPr>
        <w:pict>
          <v:shape id="_x0000_s1048" type="#_x0000_t32" style="position:absolute;left:0;text-align:left;margin-left:41.1pt;margin-top:1.5pt;width:398.05pt;height:0;flip:x;z-index:251678720" o:connectortype="straight" strokeweight="2.25pt">
            <w10:wrap anchorx="page"/>
          </v:shape>
        </w:pict>
      </w:r>
      <w:r w:rsidRPr="006269F6">
        <w:rPr>
          <w:rFonts w:ascii="Simplified Arabic" w:hAnsi="Simplified Arabic" w:cs="Simplified Arabic"/>
          <w:b/>
          <w:bCs/>
          <w:noProof/>
          <w:sz w:val="28"/>
          <w:szCs w:val="28"/>
          <w:u w:val="single"/>
          <w:rtl/>
        </w:rPr>
        <w:pict>
          <v:shape id="_x0000_s1050" type="#_x0000_t32" style="position:absolute;left:0;text-align:left;margin-left:340pt;margin-top:2.15pt;width:0;height:31.25pt;z-index:251680768" o:connectortype="straight" strokeweight="2.25pt">
            <v:stroke endarrow="block"/>
            <w10:wrap anchorx="page"/>
          </v:shape>
        </w:pict>
      </w:r>
    </w:p>
    <w:p w:rsidR="000527F3" w:rsidRDefault="000527F3" w:rsidP="000527F3">
      <w:pPr>
        <w:tabs>
          <w:tab w:val="left" w:pos="386"/>
        </w:tabs>
        <w:jc w:val="both"/>
        <w:rPr>
          <w:rFonts w:ascii="Simplified Arabic" w:hAnsi="Simplified Arabic" w:cs="Simplified Arabic"/>
          <w:sz w:val="28"/>
          <w:szCs w:val="28"/>
          <w:rtl/>
        </w:rPr>
      </w:pPr>
    </w:p>
    <w:p w:rsidR="000527F3" w:rsidRPr="00753EEE" w:rsidRDefault="000527F3" w:rsidP="000527F3">
      <w:pPr>
        <w:tabs>
          <w:tab w:val="left" w:pos="386"/>
        </w:tabs>
        <w:jc w:val="both"/>
        <w:rPr>
          <w:rFonts w:ascii="Simplified Arabic" w:hAnsi="Simplified Arabic" w:cs="Simplified Arabic"/>
          <w:sz w:val="28"/>
          <w:szCs w:val="28"/>
          <w:rtl/>
        </w:rPr>
      </w:pPr>
    </w:p>
    <w:p w:rsidR="000527F3" w:rsidRDefault="000527F3" w:rsidP="000527F3">
      <w:pPr>
        <w:tabs>
          <w:tab w:val="left" w:pos="386"/>
        </w:tabs>
        <w:ind w:left="1080"/>
        <w:jc w:val="both"/>
        <w:rPr>
          <w:rFonts w:ascii="Simplified Arabic" w:hAnsi="Simplified Arabic" w:cs="Simplified Arabic"/>
          <w:b/>
          <w:bCs/>
          <w:sz w:val="28"/>
          <w:szCs w:val="28"/>
          <w:u w:val="single"/>
          <w:rtl/>
        </w:rPr>
      </w:pPr>
    </w:p>
    <w:p w:rsidR="000527F3" w:rsidRDefault="000527F3" w:rsidP="000527F3">
      <w:pPr>
        <w:tabs>
          <w:tab w:val="left" w:pos="386"/>
        </w:tabs>
        <w:jc w:val="both"/>
        <w:rPr>
          <w:rFonts w:ascii="Simplified Arabic" w:hAnsi="Simplified Arabic" w:cs="Simplified Arabic"/>
          <w:noProof/>
          <w:sz w:val="28"/>
          <w:szCs w:val="28"/>
          <w:rtl/>
        </w:rPr>
      </w:pPr>
    </w:p>
    <w:p w:rsidR="000527F3" w:rsidRPr="000527F3" w:rsidRDefault="000527F3" w:rsidP="000527F3">
      <w:pPr>
        <w:bidi/>
        <w:spacing w:after="360"/>
        <w:rPr>
          <w:b/>
          <w:bCs/>
          <w:sz w:val="40"/>
          <w:szCs w:val="40"/>
          <w:rtl/>
          <w:lang w:bidi="ar-EG"/>
        </w:rPr>
      </w:pPr>
      <w:r w:rsidRPr="000527F3">
        <w:rPr>
          <w:b/>
          <w:bCs/>
          <w:sz w:val="40"/>
          <w:szCs w:val="40"/>
          <w:rtl/>
          <w:lang w:bidi="ar-EG"/>
        </w:rPr>
        <w:lastRenderedPageBreak/>
        <w:t xml:space="preserve">رئيس </w:t>
      </w:r>
      <w:r w:rsidRPr="000527F3">
        <w:rPr>
          <w:rFonts w:hint="cs"/>
          <w:b/>
          <w:bCs/>
          <w:sz w:val="40"/>
          <w:szCs w:val="40"/>
          <w:rtl/>
          <w:lang w:bidi="ar-EG"/>
        </w:rPr>
        <w:t xml:space="preserve">مجلس إدارة </w:t>
      </w:r>
      <w:r w:rsidRPr="000527F3">
        <w:rPr>
          <w:b/>
          <w:bCs/>
          <w:sz w:val="40"/>
          <w:szCs w:val="40"/>
          <w:rtl/>
          <w:lang w:bidi="ar-EG"/>
        </w:rPr>
        <w:t>الوحدة</w:t>
      </w:r>
      <w:r>
        <w:rPr>
          <w:rFonts w:hint="cs"/>
          <w:b/>
          <w:bCs/>
          <w:sz w:val="40"/>
          <w:szCs w:val="40"/>
          <w:rtl/>
          <w:lang w:bidi="ar-EG"/>
        </w:rPr>
        <w:t>:</w:t>
      </w:r>
    </w:p>
    <w:p w:rsidR="000527F3" w:rsidRPr="00267148" w:rsidRDefault="000527F3" w:rsidP="000527F3">
      <w:pPr>
        <w:tabs>
          <w:tab w:val="right" w:pos="296"/>
        </w:tabs>
        <w:bidi/>
        <w:ind w:left="296"/>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يتولي السيد الاستاذ الدكتور </w:t>
      </w:r>
      <w:r>
        <w:rPr>
          <w:rFonts w:ascii="Simplified Arabic" w:hAnsi="Simplified Arabic" w:cs="Simplified Arabic" w:hint="cs"/>
          <w:b/>
          <w:bCs/>
          <w:sz w:val="28"/>
          <w:szCs w:val="28"/>
          <w:rtl/>
          <w:lang w:bidi="ar-EG"/>
        </w:rPr>
        <w:t xml:space="preserve">عميد الكلية </w:t>
      </w:r>
      <w:r w:rsidRPr="00267148">
        <w:rPr>
          <w:rFonts w:ascii="Simplified Arabic" w:hAnsi="Simplified Arabic" w:cs="Simplified Arabic" w:hint="cs"/>
          <w:b/>
          <w:bCs/>
          <w:sz w:val="28"/>
          <w:szCs w:val="28"/>
          <w:rtl/>
          <w:lang w:bidi="ar-EG"/>
        </w:rPr>
        <w:t xml:space="preserve">مهمة إدارة مجلس رئيس الوحدة وتتضمن اختصاصاته في: </w:t>
      </w:r>
    </w:p>
    <w:p w:rsidR="000527F3" w:rsidRPr="00267148"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 xml:space="preserve">وضع السياسات العامة للوحدة، وخطط عملها </w:t>
      </w:r>
      <w:r w:rsidRPr="00267148">
        <w:rPr>
          <w:rFonts w:ascii="Simplified Arabic" w:hAnsi="Simplified Arabic" w:cs="Simplified Arabic" w:hint="cs"/>
          <w:b/>
          <w:bCs/>
          <w:sz w:val="28"/>
          <w:szCs w:val="28"/>
          <w:rtl/>
          <w:lang w:bidi="ar-EG"/>
        </w:rPr>
        <w:t xml:space="preserve">وذلك بالتعاون مع مجلس ادارتها ، والعمل علي </w:t>
      </w:r>
      <w:r w:rsidRPr="00267148">
        <w:rPr>
          <w:rFonts w:ascii="Simplified Arabic" w:hAnsi="Simplified Arabic" w:cs="Simplified Arabic"/>
          <w:b/>
          <w:bCs/>
          <w:sz w:val="28"/>
          <w:szCs w:val="28"/>
          <w:rtl/>
          <w:lang w:bidi="ar-EG"/>
        </w:rPr>
        <w:t>متابعة تنفيذها</w:t>
      </w:r>
      <w:r w:rsidRPr="00267148">
        <w:rPr>
          <w:rFonts w:ascii="Simplified Arabic" w:hAnsi="Simplified Arabic" w:cs="Simplified Arabic" w:hint="cs"/>
          <w:b/>
          <w:bCs/>
          <w:sz w:val="28"/>
          <w:szCs w:val="28"/>
          <w:rtl/>
          <w:lang w:bidi="ar-EG"/>
        </w:rPr>
        <w:t xml:space="preserve"> وتطويرها</w:t>
      </w:r>
    </w:p>
    <w:p w:rsidR="000527F3" w:rsidRPr="00267148"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إقرار القواعد الداخلية لتنظيم عمل الوحدة وتطوير أدائها.</w:t>
      </w:r>
    </w:p>
    <w:p w:rsidR="000527F3" w:rsidRPr="00267148"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تذليل المشكلات والصعوبات التي تواجه عمل الوحدة</w:t>
      </w:r>
    </w:p>
    <w:p w:rsidR="000527F3"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 xml:space="preserve">الإشراف على إجراءات </w:t>
      </w:r>
      <w:r w:rsidRPr="00267148">
        <w:rPr>
          <w:rFonts w:ascii="Simplified Arabic" w:hAnsi="Simplified Arabic" w:cs="Simplified Arabic" w:hint="cs"/>
          <w:b/>
          <w:bCs/>
          <w:sz w:val="28"/>
          <w:szCs w:val="28"/>
          <w:rtl/>
          <w:lang w:bidi="ar-EG"/>
        </w:rPr>
        <w:t xml:space="preserve">اللقاءات السنوية </w:t>
      </w:r>
      <w:r w:rsidRPr="00267148">
        <w:rPr>
          <w:rFonts w:ascii="Simplified Arabic" w:hAnsi="Simplified Arabic" w:cs="Simplified Arabic"/>
          <w:b/>
          <w:bCs/>
          <w:sz w:val="28"/>
          <w:szCs w:val="28"/>
          <w:rtl/>
          <w:lang w:bidi="ar-EG"/>
        </w:rPr>
        <w:t>الخاص</w:t>
      </w:r>
      <w:r w:rsidRPr="00267148">
        <w:rPr>
          <w:rFonts w:ascii="Simplified Arabic" w:hAnsi="Simplified Arabic" w:cs="Simplified Arabic" w:hint="cs"/>
          <w:b/>
          <w:bCs/>
          <w:sz w:val="28"/>
          <w:szCs w:val="28"/>
          <w:rtl/>
          <w:lang w:bidi="ar-EG"/>
        </w:rPr>
        <w:t>ة</w:t>
      </w:r>
      <w:r w:rsidRPr="00267148">
        <w:rPr>
          <w:rFonts w:ascii="Simplified Arabic" w:hAnsi="Simplified Arabic" w:cs="Simplified Arabic"/>
          <w:b/>
          <w:bCs/>
          <w:sz w:val="28"/>
          <w:szCs w:val="28"/>
          <w:rtl/>
          <w:lang w:bidi="ar-EG"/>
        </w:rPr>
        <w:t xml:space="preserve"> بتوظيف ال</w:t>
      </w:r>
      <w:r w:rsidRPr="00267148">
        <w:rPr>
          <w:rFonts w:ascii="Simplified Arabic" w:hAnsi="Simplified Arabic" w:cs="Simplified Arabic" w:hint="cs"/>
          <w:b/>
          <w:bCs/>
          <w:sz w:val="28"/>
          <w:szCs w:val="28"/>
          <w:rtl/>
          <w:lang w:bidi="ar-EG"/>
        </w:rPr>
        <w:t>خريجين</w:t>
      </w:r>
      <w:r w:rsidRPr="00267148">
        <w:rPr>
          <w:rFonts w:ascii="Simplified Arabic" w:hAnsi="Simplified Arabic" w:cs="Simplified Arabic"/>
          <w:b/>
          <w:bCs/>
          <w:sz w:val="28"/>
          <w:szCs w:val="28"/>
          <w:rtl/>
          <w:lang w:bidi="ar-EG"/>
        </w:rPr>
        <w:t>.</w:t>
      </w:r>
    </w:p>
    <w:p w:rsidR="000527F3" w:rsidRDefault="000527F3" w:rsidP="000527F3">
      <w:pPr>
        <w:tabs>
          <w:tab w:val="right" w:pos="296"/>
        </w:tabs>
        <w:bidi/>
        <w:jc w:val="both"/>
        <w:rPr>
          <w:rFonts w:ascii="Simplified Arabic" w:hAnsi="Simplified Arabic" w:cs="Simplified Arabic"/>
          <w:b/>
          <w:bCs/>
          <w:sz w:val="28"/>
          <w:szCs w:val="28"/>
          <w:rtl/>
          <w:lang w:bidi="ar-EG"/>
        </w:rPr>
      </w:pPr>
    </w:p>
    <w:p w:rsidR="000527F3" w:rsidRPr="000527F3" w:rsidRDefault="000527F3" w:rsidP="000527F3">
      <w:pPr>
        <w:bidi/>
        <w:spacing w:after="360"/>
        <w:rPr>
          <w:b/>
          <w:bCs/>
          <w:sz w:val="40"/>
          <w:szCs w:val="40"/>
          <w:rtl/>
          <w:lang w:bidi="ar-EG"/>
        </w:rPr>
      </w:pPr>
      <w:r w:rsidRPr="000527F3">
        <w:rPr>
          <w:rFonts w:hint="cs"/>
          <w:b/>
          <w:bCs/>
          <w:sz w:val="40"/>
          <w:szCs w:val="40"/>
          <w:rtl/>
          <w:lang w:bidi="ar-EG"/>
        </w:rPr>
        <w:t xml:space="preserve">نائب </w:t>
      </w:r>
      <w:r w:rsidRPr="000527F3">
        <w:rPr>
          <w:b/>
          <w:bCs/>
          <w:sz w:val="40"/>
          <w:szCs w:val="40"/>
          <w:rtl/>
          <w:lang w:bidi="ar-EG"/>
        </w:rPr>
        <w:t xml:space="preserve">رئيس </w:t>
      </w:r>
      <w:r w:rsidRPr="000527F3">
        <w:rPr>
          <w:rFonts w:hint="cs"/>
          <w:b/>
          <w:bCs/>
          <w:sz w:val="40"/>
          <w:szCs w:val="40"/>
          <w:rtl/>
          <w:lang w:bidi="ar-EG"/>
        </w:rPr>
        <w:t xml:space="preserve">مجلس إدارة </w:t>
      </w:r>
      <w:r w:rsidRPr="000527F3">
        <w:rPr>
          <w:b/>
          <w:bCs/>
          <w:sz w:val="40"/>
          <w:szCs w:val="40"/>
          <w:rtl/>
          <w:lang w:bidi="ar-EG"/>
        </w:rPr>
        <w:t>الوحدة</w:t>
      </w:r>
      <w:r w:rsidRPr="000527F3">
        <w:rPr>
          <w:rFonts w:hint="cs"/>
          <w:b/>
          <w:bCs/>
          <w:sz w:val="40"/>
          <w:szCs w:val="40"/>
          <w:rtl/>
          <w:lang w:bidi="ar-EG"/>
        </w:rPr>
        <w:t>:</w:t>
      </w:r>
    </w:p>
    <w:p w:rsidR="000527F3" w:rsidRPr="00267148" w:rsidRDefault="000527F3" w:rsidP="000527F3">
      <w:pPr>
        <w:tabs>
          <w:tab w:val="right" w:pos="296"/>
        </w:tabs>
        <w:bidi/>
        <w:ind w:left="296"/>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يتولي السيد الاستاذ الدكتور </w:t>
      </w:r>
      <w:r>
        <w:rPr>
          <w:rFonts w:ascii="Simplified Arabic" w:hAnsi="Simplified Arabic" w:cs="Simplified Arabic" w:hint="cs"/>
          <w:b/>
          <w:bCs/>
          <w:sz w:val="28"/>
          <w:szCs w:val="28"/>
          <w:rtl/>
          <w:lang w:bidi="ar-EG"/>
        </w:rPr>
        <w:t xml:space="preserve">وكيل الكلية لشئون البيئة وخدمة المجتمع </w:t>
      </w:r>
      <w:r w:rsidRPr="00267148">
        <w:rPr>
          <w:rFonts w:ascii="Simplified Arabic" w:hAnsi="Simplified Arabic" w:cs="Simplified Arabic" w:hint="cs"/>
          <w:b/>
          <w:bCs/>
          <w:sz w:val="28"/>
          <w:szCs w:val="28"/>
          <w:rtl/>
          <w:lang w:bidi="ar-EG"/>
        </w:rPr>
        <w:t xml:space="preserve">مهمة </w:t>
      </w:r>
      <w:r>
        <w:rPr>
          <w:rFonts w:ascii="Simplified Arabic" w:hAnsi="Simplified Arabic" w:cs="Simplified Arabic" w:hint="cs"/>
          <w:b/>
          <w:bCs/>
          <w:sz w:val="28"/>
          <w:szCs w:val="28"/>
          <w:rtl/>
          <w:lang w:bidi="ar-EG"/>
        </w:rPr>
        <w:t xml:space="preserve">نائب رئيس مجلس </w:t>
      </w:r>
      <w:r w:rsidRPr="00267148">
        <w:rPr>
          <w:rFonts w:ascii="Simplified Arabic" w:hAnsi="Simplified Arabic" w:cs="Simplified Arabic" w:hint="cs"/>
          <w:b/>
          <w:bCs/>
          <w:sz w:val="28"/>
          <w:szCs w:val="28"/>
          <w:rtl/>
          <w:lang w:bidi="ar-EG"/>
        </w:rPr>
        <w:t xml:space="preserve">إدارة الوحدة وتتضمن اختصاصاته </w:t>
      </w:r>
      <w:r>
        <w:rPr>
          <w:rFonts w:ascii="Simplified Arabic" w:hAnsi="Simplified Arabic" w:cs="Simplified Arabic" w:hint="cs"/>
          <w:b/>
          <w:bCs/>
          <w:sz w:val="28"/>
          <w:szCs w:val="28"/>
          <w:rtl/>
          <w:lang w:bidi="ar-EG"/>
        </w:rPr>
        <w:t>بالمشاركة  فى</w:t>
      </w:r>
      <w:r w:rsidRPr="00267148">
        <w:rPr>
          <w:rFonts w:ascii="Simplified Arabic" w:hAnsi="Simplified Arabic" w:cs="Simplified Arabic" w:hint="cs"/>
          <w:b/>
          <w:bCs/>
          <w:sz w:val="28"/>
          <w:szCs w:val="28"/>
          <w:rtl/>
          <w:lang w:bidi="ar-EG"/>
        </w:rPr>
        <w:t xml:space="preserve">: </w:t>
      </w:r>
    </w:p>
    <w:p w:rsidR="000527F3" w:rsidRPr="00267148"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 xml:space="preserve">وضع السياسات العامة للوحدة، وخطط عملها </w:t>
      </w:r>
      <w:r w:rsidRPr="00267148">
        <w:rPr>
          <w:rFonts w:ascii="Simplified Arabic" w:hAnsi="Simplified Arabic" w:cs="Simplified Arabic" w:hint="cs"/>
          <w:b/>
          <w:bCs/>
          <w:sz w:val="28"/>
          <w:szCs w:val="28"/>
          <w:rtl/>
          <w:lang w:bidi="ar-EG"/>
        </w:rPr>
        <w:t xml:space="preserve">وذلك بالتعاون مع مجلس ادارتها ، والعمل علي </w:t>
      </w:r>
      <w:r w:rsidRPr="00267148">
        <w:rPr>
          <w:rFonts w:ascii="Simplified Arabic" w:hAnsi="Simplified Arabic" w:cs="Simplified Arabic"/>
          <w:b/>
          <w:bCs/>
          <w:sz w:val="28"/>
          <w:szCs w:val="28"/>
          <w:rtl/>
          <w:lang w:bidi="ar-EG"/>
        </w:rPr>
        <w:t>متابعة تنفيذها</w:t>
      </w:r>
      <w:r w:rsidRPr="00267148">
        <w:rPr>
          <w:rFonts w:ascii="Simplified Arabic" w:hAnsi="Simplified Arabic" w:cs="Simplified Arabic" w:hint="cs"/>
          <w:b/>
          <w:bCs/>
          <w:sz w:val="28"/>
          <w:szCs w:val="28"/>
          <w:rtl/>
          <w:lang w:bidi="ar-EG"/>
        </w:rPr>
        <w:t xml:space="preserve"> وتطويرها</w:t>
      </w:r>
    </w:p>
    <w:p w:rsidR="000527F3" w:rsidRPr="00267148"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إقرار القواعد الداخلية لتنظيم عمل الوحدة وتطوير أدائها.</w:t>
      </w:r>
    </w:p>
    <w:p w:rsidR="000527F3" w:rsidRPr="00267148"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تذليل المشكلات والصعوبات التي تواجه عمل الوحدة</w:t>
      </w:r>
    </w:p>
    <w:p w:rsidR="000527F3"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 xml:space="preserve">الإشراف على إجراءات </w:t>
      </w:r>
      <w:r w:rsidRPr="00267148">
        <w:rPr>
          <w:rFonts w:ascii="Simplified Arabic" w:hAnsi="Simplified Arabic" w:cs="Simplified Arabic" w:hint="cs"/>
          <w:b/>
          <w:bCs/>
          <w:sz w:val="28"/>
          <w:szCs w:val="28"/>
          <w:rtl/>
          <w:lang w:bidi="ar-EG"/>
        </w:rPr>
        <w:t xml:space="preserve">اللقاءات السنوية </w:t>
      </w:r>
      <w:r w:rsidRPr="00267148">
        <w:rPr>
          <w:rFonts w:ascii="Simplified Arabic" w:hAnsi="Simplified Arabic" w:cs="Simplified Arabic"/>
          <w:b/>
          <w:bCs/>
          <w:sz w:val="28"/>
          <w:szCs w:val="28"/>
          <w:rtl/>
          <w:lang w:bidi="ar-EG"/>
        </w:rPr>
        <w:t>الخاص</w:t>
      </w:r>
      <w:r w:rsidRPr="00267148">
        <w:rPr>
          <w:rFonts w:ascii="Simplified Arabic" w:hAnsi="Simplified Arabic" w:cs="Simplified Arabic" w:hint="cs"/>
          <w:b/>
          <w:bCs/>
          <w:sz w:val="28"/>
          <w:szCs w:val="28"/>
          <w:rtl/>
          <w:lang w:bidi="ar-EG"/>
        </w:rPr>
        <w:t>ة</w:t>
      </w:r>
      <w:r w:rsidRPr="00267148">
        <w:rPr>
          <w:rFonts w:ascii="Simplified Arabic" w:hAnsi="Simplified Arabic" w:cs="Simplified Arabic"/>
          <w:b/>
          <w:bCs/>
          <w:sz w:val="28"/>
          <w:szCs w:val="28"/>
          <w:rtl/>
          <w:lang w:bidi="ar-EG"/>
        </w:rPr>
        <w:t xml:space="preserve"> بتوظيف ال</w:t>
      </w:r>
      <w:r w:rsidRPr="00267148">
        <w:rPr>
          <w:rFonts w:ascii="Simplified Arabic" w:hAnsi="Simplified Arabic" w:cs="Simplified Arabic" w:hint="cs"/>
          <w:b/>
          <w:bCs/>
          <w:sz w:val="28"/>
          <w:szCs w:val="28"/>
          <w:rtl/>
          <w:lang w:bidi="ar-EG"/>
        </w:rPr>
        <w:t>خريجين</w:t>
      </w:r>
      <w:r w:rsidRPr="00267148">
        <w:rPr>
          <w:rFonts w:ascii="Simplified Arabic" w:hAnsi="Simplified Arabic" w:cs="Simplified Arabic"/>
          <w:b/>
          <w:bCs/>
          <w:sz w:val="28"/>
          <w:szCs w:val="28"/>
          <w:rtl/>
          <w:lang w:bidi="ar-EG"/>
        </w:rPr>
        <w:t>.</w:t>
      </w:r>
    </w:p>
    <w:p w:rsidR="000527F3" w:rsidRDefault="000527F3" w:rsidP="000527F3">
      <w:pPr>
        <w:numPr>
          <w:ilvl w:val="2"/>
          <w:numId w:val="4"/>
        </w:numPr>
        <w:tabs>
          <w:tab w:val="clear" w:pos="2160"/>
          <w:tab w:val="right" w:pos="296"/>
          <w:tab w:val="num" w:pos="476"/>
        </w:tabs>
        <w:bidi/>
        <w:spacing w:after="0" w:line="240" w:lineRule="auto"/>
        <w:ind w:left="296" w:firstLine="0"/>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الانابة عن عميد الكلية فى جميع مهامه.</w:t>
      </w:r>
    </w:p>
    <w:p w:rsidR="000527F3" w:rsidRDefault="000527F3" w:rsidP="000527F3">
      <w:pPr>
        <w:bidi/>
        <w:jc w:val="both"/>
        <w:rPr>
          <w:rFonts w:ascii="Simplified Arabic" w:hAnsi="Simplified Arabic" w:cs="Simplified Arabic"/>
          <w:b/>
          <w:bCs/>
          <w:sz w:val="28"/>
          <w:szCs w:val="28"/>
          <w:rtl/>
          <w:lang w:bidi="ar-EG"/>
        </w:rPr>
      </w:pPr>
    </w:p>
    <w:p w:rsidR="000527F3" w:rsidRPr="000527F3" w:rsidRDefault="000527F3" w:rsidP="000527F3">
      <w:pPr>
        <w:bidi/>
        <w:spacing w:after="360"/>
        <w:rPr>
          <w:b/>
          <w:bCs/>
          <w:sz w:val="40"/>
          <w:szCs w:val="40"/>
          <w:lang w:bidi="ar-EG"/>
        </w:rPr>
      </w:pPr>
      <w:r w:rsidRPr="000527F3">
        <w:rPr>
          <w:rFonts w:hint="cs"/>
          <w:b/>
          <w:bCs/>
          <w:sz w:val="40"/>
          <w:szCs w:val="40"/>
          <w:rtl/>
          <w:lang w:bidi="ar-EG"/>
        </w:rPr>
        <w:lastRenderedPageBreak/>
        <w:t>مدير الوحدة</w:t>
      </w:r>
      <w:r>
        <w:rPr>
          <w:rFonts w:hint="cs"/>
          <w:b/>
          <w:bCs/>
          <w:sz w:val="40"/>
          <w:szCs w:val="40"/>
          <w:rtl/>
          <w:lang w:bidi="ar-EG"/>
        </w:rPr>
        <w:t>:</w:t>
      </w:r>
    </w:p>
    <w:p w:rsidR="000527F3" w:rsidRPr="00267148" w:rsidRDefault="000527F3" w:rsidP="000527F3">
      <w:pPr>
        <w:bidi/>
        <w:jc w:val="both"/>
        <w:rPr>
          <w:rFonts w:ascii="Simplified Arabic" w:hAnsi="Simplified Arabic" w:cs="Simplified Arabic"/>
          <w:b/>
          <w:bCs/>
          <w:sz w:val="28"/>
          <w:szCs w:val="28"/>
          <w:rtl/>
        </w:rPr>
      </w:pPr>
      <w:r w:rsidRPr="00267148">
        <w:rPr>
          <w:rFonts w:ascii="Simplified Arabic" w:hAnsi="Simplified Arabic" w:cs="Simplified Arabic"/>
          <w:b/>
          <w:bCs/>
          <w:sz w:val="28"/>
          <w:szCs w:val="28"/>
          <w:rtl/>
        </w:rPr>
        <w:t>يتم اختيار مدير</w:t>
      </w:r>
      <w:r w:rsidRPr="00267148">
        <w:rPr>
          <w:rFonts w:ascii="Simplified Arabic" w:hAnsi="Simplified Arabic" w:cs="Simplified Arabic" w:hint="cs"/>
          <w:b/>
          <w:bCs/>
          <w:sz w:val="28"/>
          <w:szCs w:val="28"/>
          <w:rtl/>
        </w:rPr>
        <w:t xml:space="preserve"> تنفيذي</w:t>
      </w:r>
      <w:r w:rsidRPr="00267148">
        <w:rPr>
          <w:rFonts w:ascii="Simplified Arabic" w:hAnsi="Simplified Arabic" w:cs="Simplified Arabic"/>
          <w:b/>
          <w:bCs/>
          <w:sz w:val="28"/>
          <w:szCs w:val="28"/>
          <w:rtl/>
        </w:rPr>
        <w:t xml:space="preserve"> للوحدة من بين أعضاء هيئة التدريس في الكلية ويتم تعيينه</w:t>
      </w:r>
      <w:r w:rsidRPr="00267148">
        <w:rPr>
          <w:rFonts w:ascii="Simplified Arabic" w:hAnsi="Simplified Arabic" w:cs="Simplified Arabic" w:hint="cs"/>
          <w:b/>
          <w:bCs/>
          <w:sz w:val="28"/>
          <w:szCs w:val="28"/>
          <w:rtl/>
        </w:rPr>
        <w:t xml:space="preserve"> </w:t>
      </w:r>
      <w:r w:rsidRPr="00267148">
        <w:rPr>
          <w:rFonts w:ascii="Simplified Arabic" w:hAnsi="Simplified Arabic" w:cs="Simplified Arabic"/>
          <w:b/>
          <w:bCs/>
          <w:sz w:val="28"/>
          <w:szCs w:val="28"/>
          <w:rtl/>
        </w:rPr>
        <w:t>بقرار من الأستاذ الدكتور عميد الكلية</w:t>
      </w:r>
      <w:r w:rsidRPr="00267148">
        <w:rPr>
          <w:rFonts w:ascii="Simplified Arabic" w:hAnsi="Simplified Arabic" w:cs="Simplified Arabic" w:hint="cs"/>
          <w:b/>
          <w:bCs/>
          <w:sz w:val="28"/>
          <w:szCs w:val="28"/>
          <w:rtl/>
        </w:rPr>
        <w:t xml:space="preserve"> بعد العرض على مجلس الكلية، ويشترط فيمن يشغل وظيفة المدير التنفيذي</w:t>
      </w:r>
      <w:r w:rsidRPr="00267148">
        <w:rPr>
          <w:rFonts w:ascii="Simplified Arabic" w:hAnsi="Simplified Arabic" w:cs="Simplified Arabic"/>
          <w:b/>
          <w:bCs/>
          <w:sz w:val="28"/>
          <w:szCs w:val="28"/>
          <w:rtl/>
        </w:rPr>
        <w:t xml:space="preserve"> ما يلي</w:t>
      </w:r>
      <w:r w:rsidRPr="00267148">
        <w:rPr>
          <w:rFonts w:ascii="Simplified Arabic" w:hAnsi="Simplified Arabic" w:cs="Simplified Arabic" w:hint="cs"/>
          <w:b/>
          <w:bCs/>
          <w:sz w:val="28"/>
          <w:szCs w:val="28"/>
          <w:rtl/>
        </w:rPr>
        <w:t>:</w:t>
      </w:r>
    </w:p>
    <w:p w:rsidR="000527F3" w:rsidRPr="00267148" w:rsidRDefault="000527F3" w:rsidP="000527F3">
      <w:pPr>
        <w:numPr>
          <w:ilvl w:val="0"/>
          <w:numId w:val="5"/>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الالمام </w:t>
      </w:r>
      <w:r w:rsidRPr="00267148">
        <w:rPr>
          <w:rFonts w:ascii="Simplified Arabic" w:hAnsi="Simplified Arabic" w:cs="Simplified Arabic"/>
          <w:b/>
          <w:bCs/>
          <w:sz w:val="28"/>
          <w:szCs w:val="28"/>
          <w:rtl/>
          <w:lang w:bidi="ar-EG"/>
        </w:rPr>
        <w:t>بأهداف ومهام ا</w:t>
      </w:r>
      <w:r w:rsidRPr="00267148">
        <w:rPr>
          <w:rFonts w:ascii="Simplified Arabic" w:hAnsi="Simplified Arabic" w:cs="Simplified Arabic" w:hint="cs"/>
          <w:b/>
          <w:bCs/>
          <w:sz w:val="28"/>
          <w:szCs w:val="28"/>
          <w:rtl/>
          <w:lang w:bidi="ar-EG"/>
        </w:rPr>
        <w:t>لوحدة والاقتناع بأهميتها مع تقديم لديه رؤية مستقبلية لتطويرها</w:t>
      </w:r>
    </w:p>
    <w:p w:rsidR="000527F3" w:rsidRPr="00267148" w:rsidRDefault="000527F3" w:rsidP="000527F3">
      <w:pPr>
        <w:numPr>
          <w:ilvl w:val="0"/>
          <w:numId w:val="5"/>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امتلاك العديد من </w:t>
      </w:r>
      <w:r w:rsidRPr="00267148">
        <w:rPr>
          <w:rFonts w:ascii="Simplified Arabic" w:hAnsi="Simplified Arabic" w:cs="Simplified Arabic"/>
          <w:b/>
          <w:bCs/>
          <w:sz w:val="28"/>
          <w:szCs w:val="28"/>
          <w:rtl/>
          <w:lang w:bidi="ar-EG"/>
        </w:rPr>
        <w:t>المهار</w:t>
      </w:r>
      <w:r w:rsidRPr="00267148">
        <w:rPr>
          <w:rFonts w:ascii="Simplified Arabic" w:hAnsi="Simplified Arabic" w:cs="Simplified Arabic" w:hint="cs"/>
          <w:b/>
          <w:bCs/>
          <w:sz w:val="28"/>
          <w:szCs w:val="28"/>
          <w:rtl/>
          <w:lang w:bidi="ar-EG"/>
        </w:rPr>
        <w:t>ات الادارية مثل: التخطيط</w:t>
      </w:r>
      <w:r w:rsidRPr="00267148">
        <w:rPr>
          <w:rFonts w:ascii="Simplified Arabic" w:hAnsi="Simplified Arabic" w:cs="Simplified Arabic"/>
          <w:b/>
          <w:bCs/>
          <w:sz w:val="28"/>
          <w:szCs w:val="28"/>
          <w:rtl/>
          <w:lang w:bidi="ar-EG"/>
        </w:rPr>
        <w:t xml:space="preserve"> </w:t>
      </w:r>
      <w:r w:rsidRPr="00267148">
        <w:rPr>
          <w:rFonts w:ascii="Simplified Arabic" w:hAnsi="Simplified Arabic" w:cs="Simplified Arabic" w:hint="cs"/>
          <w:b/>
          <w:bCs/>
          <w:sz w:val="28"/>
          <w:szCs w:val="28"/>
          <w:rtl/>
          <w:lang w:bidi="ar-EG"/>
        </w:rPr>
        <w:t>و</w:t>
      </w:r>
      <w:r w:rsidRPr="00267148">
        <w:rPr>
          <w:rFonts w:ascii="Simplified Arabic" w:hAnsi="Simplified Arabic" w:cs="Simplified Arabic"/>
          <w:b/>
          <w:bCs/>
          <w:sz w:val="28"/>
          <w:szCs w:val="28"/>
          <w:rtl/>
          <w:lang w:bidi="ar-EG"/>
        </w:rPr>
        <w:t>التنسيق وتوزيع العمل</w:t>
      </w:r>
      <w:r w:rsidRPr="00267148">
        <w:rPr>
          <w:rFonts w:ascii="Simplified Arabic" w:hAnsi="Simplified Arabic" w:cs="Simplified Arabic" w:hint="cs"/>
          <w:b/>
          <w:bCs/>
          <w:sz w:val="28"/>
          <w:szCs w:val="28"/>
          <w:rtl/>
          <w:lang w:bidi="ar-EG"/>
        </w:rPr>
        <w:t xml:space="preserve"> و</w:t>
      </w:r>
      <w:r w:rsidRPr="00267148">
        <w:rPr>
          <w:rFonts w:ascii="Simplified Arabic" w:hAnsi="Simplified Arabic" w:cs="Simplified Arabic"/>
          <w:b/>
          <w:bCs/>
          <w:sz w:val="28"/>
          <w:szCs w:val="28"/>
          <w:rtl/>
          <w:lang w:bidi="ar-EG"/>
        </w:rPr>
        <w:t xml:space="preserve">المتابعة والتوجيه </w:t>
      </w:r>
      <w:r w:rsidRPr="00267148">
        <w:rPr>
          <w:rFonts w:ascii="Simplified Arabic" w:hAnsi="Simplified Arabic" w:cs="Simplified Arabic" w:hint="cs"/>
          <w:b/>
          <w:bCs/>
          <w:sz w:val="28"/>
          <w:szCs w:val="28"/>
          <w:rtl/>
          <w:lang w:bidi="ar-EG"/>
        </w:rPr>
        <w:t>و</w:t>
      </w:r>
      <w:r w:rsidRPr="00267148">
        <w:rPr>
          <w:rFonts w:ascii="Simplified Arabic" w:hAnsi="Simplified Arabic" w:cs="Simplified Arabic"/>
          <w:b/>
          <w:bCs/>
          <w:sz w:val="28"/>
          <w:szCs w:val="28"/>
          <w:rtl/>
          <w:lang w:bidi="ar-EG"/>
        </w:rPr>
        <w:t>تقييم وتطوير الأداء.</w:t>
      </w:r>
    </w:p>
    <w:p w:rsidR="000527F3" w:rsidRPr="00267148" w:rsidRDefault="000527F3" w:rsidP="000527F3">
      <w:pPr>
        <w:numPr>
          <w:ilvl w:val="0"/>
          <w:numId w:val="5"/>
        </w:numPr>
        <w:bidi/>
        <w:spacing w:after="0" w:line="240" w:lineRule="auto"/>
        <w:jc w:val="both"/>
        <w:rPr>
          <w:rFonts w:ascii="Simplified Arabic" w:hAnsi="Simplified Arabic" w:cs="Simplified Arabic"/>
          <w:b/>
          <w:bCs/>
          <w:sz w:val="28"/>
          <w:szCs w:val="28"/>
          <w:rtl/>
          <w:lang w:bidi="ar-EG"/>
        </w:rPr>
      </w:pPr>
      <w:r w:rsidRPr="00267148">
        <w:rPr>
          <w:rFonts w:ascii="Simplified Arabic" w:hAnsi="Simplified Arabic" w:cs="Simplified Arabic" w:hint="cs"/>
          <w:b/>
          <w:bCs/>
          <w:sz w:val="28"/>
          <w:szCs w:val="28"/>
          <w:rtl/>
          <w:lang w:bidi="ar-EG"/>
        </w:rPr>
        <w:t>امتلاك مهارات قيادية مناسبة</w:t>
      </w:r>
      <w:r w:rsidRPr="00267148">
        <w:rPr>
          <w:rFonts w:ascii="Simplified Arabic" w:hAnsi="Simplified Arabic" w:cs="Simplified Arabic"/>
          <w:b/>
          <w:bCs/>
          <w:sz w:val="28"/>
          <w:szCs w:val="28"/>
          <w:rtl/>
          <w:lang w:bidi="ar-EG"/>
        </w:rPr>
        <w:t xml:space="preserve"> </w:t>
      </w:r>
      <w:r w:rsidRPr="00267148">
        <w:rPr>
          <w:rFonts w:ascii="Simplified Arabic" w:hAnsi="Simplified Arabic" w:cs="Simplified Arabic" w:hint="cs"/>
          <w:b/>
          <w:bCs/>
          <w:sz w:val="28"/>
          <w:szCs w:val="28"/>
          <w:rtl/>
          <w:lang w:bidi="ar-EG"/>
        </w:rPr>
        <w:t xml:space="preserve">مثل </w:t>
      </w:r>
      <w:r w:rsidRPr="00267148">
        <w:rPr>
          <w:rFonts w:ascii="Simplified Arabic" w:hAnsi="Simplified Arabic" w:cs="Simplified Arabic"/>
          <w:b/>
          <w:bCs/>
          <w:sz w:val="28"/>
          <w:szCs w:val="28"/>
          <w:rtl/>
          <w:lang w:bidi="ar-EG"/>
        </w:rPr>
        <w:t xml:space="preserve">العمل في فريق والتعاون الفعال مع الزملاء </w:t>
      </w:r>
      <w:r w:rsidRPr="00267148">
        <w:rPr>
          <w:rFonts w:ascii="Simplified Arabic" w:hAnsi="Simplified Arabic" w:cs="Simplified Arabic" w:hint="cs"/>
          <w:b/>
          <w:bCs/>
          <w:sz w:val="28"/>
          <w:szCs w:val="28"/>
          <w:rtl/>
          <w:lang w:bidi="ar-EG"/>
        </w:rPr>
        <w:t>وا</w:t>
      </w:r>
      <w:r w:rsidRPr="00267148">
        <w:rPr>
          <w:rFonts w:ascii="Simplified Arabic" w:hAnsi="Simplified Arabic" w:cs="Simplified Arabic"/>
          <w:b/>
          <w:bCs/>
          <w:sz w:val="28"/>
          <w:szCs w:val="28"/>
          <w:rtl/>
          <w:lang w:bidi="ar-EG"/>
        </w:rPr>
        <w:t>لاتصال بالآخرين داخل الجامعة وخارجها ( الم</w:t>
      </w:r>
      <w:r w:rsidRPr="00267148">
        <w:rPr>
          <w:rFonts w:ascii="Simplified Arabic" w:hAnsi="Simplified Arabic" w:cs="Simplified Arabic" w:hint="cs"/>
          <w:b/>
          <w:bCs/>
          <w:sz w:val="28"/>
          <w:szCs w:val="28"/>
          <w:rtl/>
          <w:lang w:bidi="ar-EG"/>
        </w:rPr>
        <w:t>ج</w:t>
      </w:r>
      <w:r w:rsidRPr="00267148">
        <w:rPr>
          <w:rFonts w:ascii="Simplified Arabic" w:hAnsi="Simplified Arabic" w:cs="Simplified Arabic"/>
          <w:b/>
          <w:bCs/>
          <w:sz w:val="28"/>
          <w:szCs w:val="28"/>
          <w:rtl/>
          <w:lang w:bidi="ar-EG"/>
        </w:rPr>
        <w:t>تمع المحلي).</w:t>
      </w:r>
    </w:p>
    <w:p w:rsidR="000527F3" w:rsidRDefault="000527F3" w:rsidP="000527F3">
      <w:pPr>
        <w:bidi/>
        <w:ind w:left="360"/>
        <w:jc w:val="both"/>
        <w:rPr>
          <w:rFonts w:ascii="Simplified Arabic" w:hAnsi="Simplified Arabic" w:cs="Simplified Arabic"/>
          <w:b/>
          <w:bCs/>
          <w:sz w:val="10"/>
          <w:szCs w:val="10"/>
          <w:rtl/>
        </w:rPr>
      </w:pPr>
    </w:p>
    <w:p w:rsidR="000527F3" w:rsidRPr="00267148" w:rsidRDefault="000527F3" w:rsidP="000527F3">
      <w:pPr>
        <w:bidi/>
        <w:jc w:val="both"/>
        <w:rPr>
          <w:rFonts w:ascii="Simplified Arabic" w:hAnsi="Simplified Arabic" w:cs="PT Bold Heading"/>
          <w:sz w:val="28"/>
          <w:szCs w:val="28"/>
          <w:lang w:bidi="ar-EG"/>
        </w:rPr>
      </w:pPr>
      <w:r w:rsidRPr="00267148">
        <w:rPr>
          <w:rFonts w:ascii="Simplified Arabic" w:hAnsi="Simplified Arabic" w:cs="PT Bold Heading" w:hint="cs"/>
          <w:b/>
          <w:bCs/>
          <w:sz w:val="28"/>
          <w:szCs w:val="28"/>
          <w:rtl/>
          <w:lang w:bidi="ar-EG"/>
        </w:rPr>
        <w:t>يتولي المدير التنفيذي للوحدة المسئوليات</w:t>
      </w:r>
      <w:r w:rsidRPr="00267148">
        <w:rPr>
          <w:rFonts w:ascii="Simplified Arabic" w:hAnsi="Simplified Arabic" w:cs="PT Bold Heading" w:hint="cs"/>
          <w:sz w:val="28"/>
          <w:szCs w:val="28"/>
          <w:rtl/>
          <w:lang w:bidi="ar-EG"/>
        </w:rPr>
        <w:t xml:space="preserve"> التالية:</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 xml:space="preserve">وضع الخطط السنوية والمستقبلية للوحدة بالتعاون مع باقي </w:t>
      </w:r>
      <w:r w:rsidRPr="00267148">
        <w:rPr>
          <w:rFonts w:ascii="Simplified Arabic" w:hAnsi="Simplified Arabic" w:cs="Simplified Arabic" w:hint="cs"/>
          <w:b/>
          <w:bCs/>
          <w:sz w:val="28"/>
          <w:szCs w:val="28"/>
          <w:rtl/>
          <w:lang w:bidi="ar-EG"/>
        </w:rPr>
        <w:t>اعضاء الوحدة</w:t>
      </w:r>
      <w:r w:rsidRPr="00267148">
        <w:rPr>
          <w:rFonts w:ascii="Simplified Arabic" w:hAnsi="Simplified Arabic" w:cs="Simplified Arabic"/>
          <w:b/>
          <w:bCs/>
          <w:sz w:val="28"/>
          <w:szCs w:val="28"/>
          <w:rtl/>
          <w:lang w:bidi="ar-EG"/>
        </w:rPr>
        <w:t>.</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تنفيذ السياسات والخطط التي يضعها رئيس الوحدة.</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تنظيم الاجتماعات </w:t>
      </w:r>
      <w:r w:rsidRPr="00267148">
        <w:rPr>
          <w:rFonts w:ascii="Simplified Arabic" w:hAnsi="Simplified Arabic" w:cs="Simplified Arabic"/>
          <w:b/>
          <w:bCs/>
          <w:sz w:val="28"/>
          <w:szCs w:val="28"/>
          <w:rtl/>
          <w:lang w:bidi="ar-EG"/>
        </w:rPr>
        <w:t>وإدارة الجلسات</w:t>
      </w:r>
      <w:r w:rsidRPr="00267148">
        <w:rPr>
          <w:rFonts w:ascii="Simplified Arabic" w:hAnsi="Simplified Arabic" w:cs="Simplified Arabic" w:hint="cs"/>
          <w:b/>
          <w:bCs/>
          <w:sz w:val="28"/>
          <w:szCs w:val="28"/>
          <w:rtl/>
          <w:lang w:bidi="ar-EG"/>
        </w:rPr>
        <w:t xml:space="preserve"> مع باقي اعضاء الوحدة</w:t>
      </w:r>
      <w:r w:rsidRPr="00267148">
        <w:rPr>
          <w:rFonts w:ascii="Simplified Arabic" w:hAnsi="Simplified Arabic" w:cs="Simplified Arabic"/>
          <w:b/>
          <w:bCs/>
          <w:sz w:val="28"/>
          <w:szCs w:val="28"/>
          <w:rtl/>
          <w:lang w:bidi="ar-EG"/>
        </w:rPr>
        <w:t>.</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الاتصال بالمؤسسات والشركات فيما يتعلق بتوظيف خريجي كلية.</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rtl/>
          <w:lang w:bidi="ar-EG"/>
        </w:rPr>
      </w:pPr>
      <w:r w:rsidRPr="00267148">
        <w:rPr>
          <w:rFonts w:ascii="Simplified Arabic" w:hAnsi="Simplified Arabic" w:cs="Simplified Arabic"/>
          <w:b/>
          <w:bCs/>
          <w:sz w:val="28"/>
          <w:szCs w:val="28"/>
          <w:rtl/>
          <w:lang w:bidi="ar-EG"/>
        </w:rPr>
        <w:t>الإشراف على سير العمل بالوحدة وتصريف شئونها.</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rtl/>
          <w:lang w:bidi="ar-EG"/>
        </w:rPr>
      </w:pPr>
      <w:r w:rsidRPr="00267148">
        <w:rPr>
          <w:rFonts w:ascii="Simplified Arabic" w:hAnsi="Simplified Arabic" w:cs="Simplified Arabic"/>
          <w:b/>
          <w:bCs/>
          <w:sz w:val="28"/>
          <w:szCs w:val="28"/>
          <w:rtl/>
          <w:lang w:bidi="ar-EG"/>
        </w:rPr>
        <w:t xml:space="preserve">الإشراف على العاملين بالوحدة وتوجيههم ومتابعة تنفيذ </w:t>
      </w:r>
      <w:r w:rsidRPr="00267148">
        <w:rPr>
          <w:rFonts w:ascii="Simplified Arabic" w:hAnsi="Simplified Arabic" w:cs="Simplified Arabic" w:hint="cs"/>
          <w:b/>
          <w:bCs/>
          <w:sz w:val="28"/>
          <w:szCs w:val="28"/>
          <w:rtl/>
          <w:lang w:bidi="ar-EG"/>
        </w:rPr>
        <w:t>ا</w:t>
      </w:r>
      <w:r w:rsidRPr="00267148">
        <w:rPr>
          <w:rFonts w:ascii="Simplified Arabic" w:hAnsi="Simplified Arabic" w:cs="Simplified Arabic"/>
          <w:b/>
          <w:bCs/>
          <w:sz w:val="28"/>
          <w:szCs w:val="28"/>
          <w:rtl/>
          <w:lang w:bidi="ar-EG"/>
        </w:rPr>
        <w:t>لأعمال الموكلة إليهم.</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rtl/>
          <w:lang w:bidi="ar-EG"/>
        </w:rPr>
      </w:pPr>
      <w:r w:rsidRPr="00267148">
        <w:rPr>
          <w:rFonts w:ascii="Simplified Arabic" w:hAnsi="Simplified Arabic" w:cs="Simplified Arabic"/>
          <w:b/>
          <w:bCs/>
          <w:sz w:val="28"/>
          <w:szCs w:val="28"/>
          <w:rtl/>
        </w:rPr>
        <w:t xml:space="preserve">  </w:t>
      </w:r>
      <w:r w:rsidRPr="00267148">
        <w:rPr>
          <w:rFonts w:ascii="Simplified Arabic" w:hAnsi="Simplified Arabic" w:cs="Simplified Arabic"/>
          <w:b/>
          <w:bCs/>
          <w:sz w:val="28"/>
          <w:szCs w:val="28"/>
          <w:rtl/>
          <w:lang w:bidi="ar-EG"/>
        </w:rPr>
        <w:t xml:space="preserve">حل المشكلات أو رفعها </w:t>
      </w:r>
      <w:r w:rsidRPr="00267148">
        <w:rPr>
          <w:rFonts w:ascii="Simplified Arabic" w:hAnsi="Simplified Arabic" w:cs="Simplified Arabic" w:hint="cs"/>
          <w:b/>
          <w:bCs/>
          <w:sz w:val="28"/>
          <w:szCs w:val="28"/>
          <w:rtl/>
          <w:lang w:bidi="ar-EG"/>
        </w:rPr>
        <w:t>للجهات المختصة</w:t>
      </w:r>
      <w:r w:rsidRPr="00267148">
        <w:rPr>
          <w:rFonts w:ascii="Simplified Arabic" w:hAnsi="Simplified Arabic" w:cs="Simplified Arabic"/>
          <w:b/>
          <w:bCs/>
          <w:sz w:val="28"/>
          <w:szCs w:val="28"/>
          <w:rtl/>
          <w:lang w:bidi="ar-EG"/>
        </w:rPr>
        <w:t xml:space="preserve"> في حالة الضرورة.</w:t>
      </w:r>
    </w:p>
    <w:p w:rsidR="000527F3" w:rsidRPr="00267148" w:rsidRDefault="000527F3" w:rsidP="000527F3">
      <w:pPr>
        <w:numPr>
          <w:ilvl w:val="0"/>
          <w:numId w:val="8"/>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إعداد تق</w:t>
      </w:r>
      <w:r w:rsidRPr="00267148">
        <w:rPr>
          <w:rFonts w:ascii="Simplified Arabic" w:hAnsi="Simplified Arabic" w:cs="Simplified Arabic" w:hint="cs"/>
          <w:b/>
          <w:bCs/>
          <w:sz w:val="28"/>
          <w:szCs w:val="28"/>
          <w:rtl/>
          <w:lang w:bidi="ar-EG"/>
        </w:rPr>
        <w:t>ار</w:t>
      </w:r>
      <w:r w:rsidRPr="00267148">
        <w:rPr>
          <w:rFonts w:ascii="Simplified Arabic" w:hAnsi="Simplified Arabic" w:cs="Simplified Arabic"/>
          <w:b/>
          <w:bCs/>
          <w:sz w:val="28"/>
          <w:szCs w:val="28"/>
          <w:rtl/>
          <w:lang w:bidi="ar-EG"/>
        </w:rPr>
        <w:t xml:space="preserve">ير </w:t>
      </w:r>
      <w:r w:rsidRPr="00267148">
        <w:rPr>
          <w:rFonts w:ascii="Simplified Arabic" w:hAnsi="Simplified Arabic" w:cs="Simplified Arabic" w:hint="cs"/>
          <w:b/>
          <w:bCs/>
          <w:sz w:val="28"/>
          <w:szCs w:val="28"/>
          <w:rtl/>
          <w:lang w:bidi="ar-EG"/>
        </w:rPr>
        <w:t xml:space="preserve">سنوية ونصف سنوية </w:t>
      </w:r>
      <w:r w:rsidRPr="00267148">
        <w:rPr>
          <w:rFonts w:ascii="Simplified Arabic" w:hAnsi="Simplified Arabic" w:cs="Simplified Arabic"/>
          <w:b/>
          <w:bCs/>
          <w:sz w:val="28"/>
          <w:szCs w:val="28"/>
          <w:rtl/>
          <w:lang w:bidi="ar-EG"/>
        </w:rPr>
        <w:t xml:space="preserve">حول ما تم انجازه من أعمال ومهام، وما لم يتم </w:t>
      </w:r>
      <w:r w:rsidRPr="00267148">
        <w:rPr>
          <w:rFonts w:ascii="Simplified Arabic" w:hAnsi="Simplified Arabic" w:cs="Simplified Arabic" w:hint="cs"/>
          <w:b/>
          <w:bCs/>
          <w:sz w:val="28"/>
          <w:szCs w:val="28"/>
          <w:rtl/>
          <w:lang w:bidi="ar-EG"/>
        </w:rPr>
        <w:t>إ</w:t>
      </w:r>
      <w:r w:rsidRPr="00267148">
        <w:rPr>
          <w:rFonts w:ascii="Simplified Arabic" w:hAnsi="Simplified Arabic" w:cs="Simplified Arabic"/>
          <w:b/>
          <w:bCs/>
          <w:sz w:val="28"/>
          <w:szCs w:val="28"/>
          <w:rtl/>
          <w:lang w:bidi="ar-EG"/>
        </w:rPr>
        <w:t>نجازه مع ذكر الأسباب.</w:t>
      </w:r>
    </w:p>
    <w:p w:rsidR="000527F3" w:rsidRDefault="000527F3" w:rsidP="000527F3">
      <w:pPr>
        <w:bidi/>
        <w:jc w:val="both"/>
        <w:rPr>
          <w:rFonts w:ascii="Simplified Arabic" w:hAnsi="Simplified Arabic" w:cs="Simplified Arabic"/>
          <w:sz w:val="28"/>
          <w:szCs w:val="28"/>
          <w:rtl/>
          <w:lang w:bidi="ar-EG"/>
        </w:rPr>
      </w:pPr>
    </w:p>
    <w:p w:rsidR="000527F3" w:rsidRPr="000527F3" w:rsidRDefault="000527F3" w:rsidP="000527F3">
      <w:pPr>
        <w:bidi/>
        <w:spacing w:after="360"/>
        <w:rPr>
          <w:b/>
          <w:bCs/>
          <w:sz w:val="40"/>
          <w:szCs w:val="40"/>
          <w:lang w:bidi="ar-EG"/>
        </w:rPr>
      </w:pPr>
      <w:r w:rsidRPr="000527F3">
        <w:rPr>
          <w:rFonts w:hint="cs"/>
          <w:b/>
          <w:bCs/>
          <w:sz w:val="40"/>
          <w:szCs w:val="40"/>
          <w:rtl/>
          <w:lang w:bidi="ar-EG"/>
        </w:rPr>
        <w:lastRenderedPageBreak/>
        <w:t>اخصائي تكنولوجيا المعلومات</w:t>
      </w:r>
      <w:r>
        <w:rPr>
          <w:rFonts w:hint="cs"/>
          <w:b/>
          <w:bCs/>
          <w:sz w:val="40"/>
          <w:szCs w:val="40"/>
          <w:rtl/>
          <w:lang w:bidi="ar-EG"/>
        </w:rPr>
        <w:t>:</w:t>
      </w:r>
    </w:p>
    <w:p w:rsidR="000527F3" w:rsidRPr="00267148" w:rsidRDefault="000527F3" w:rsidP="000527F3">
      <w:pPr>
        <w:pStyle w:val="ListParagraph"/>
        <w:numPr>
          <w:ilvl w:val="0"/>
          <w:numId w:val="9"/>
        </w:numPr>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تحديد الاحتياجات التكنولوجية اللازمة للوحدة.</w:t>
      </w:r>
    </w:p>
    <w:p w:rsidR="000527F3" w:rsidRPr="00267148" w:rsidRDefault="000527F3" w:rsidP="000527F3">
      <w:pPr>
        <w:pStyle w:val="ListParagraph"/>
        <w:numPr>
          <w:ilvl w:val="0"/>
          <w:numId w:val="9"/>
        </w:numPr>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اعداد قواعد البيانات الخاصة بالخريجين </w:t>
      </w:r>
    </w:p>
    <w:p w:rsidR="000527F3" w:rsidRPr="00267148" w:rsidRDefault="000527F3" w:rsidP="000527F3">
      <w:pPr>
        <w:pStyle w:val="ListParagraph"/>
        <w:numPr>
          <w:ilvl w:val="0"/>
          <w:numId w:val="9"/>
        </w:numPr>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اعداد قواعد البيانات الخاصة بسوق العمل</w:t>
      </w:r>
    </w:p>
    <w:p w:rsidR="000527F3" w:rsidRPr="00267148" w:rsidRDefault="000527F3" w:rsidP="000527F3">
      <w:pPr>
        <w:pStyle w:val="ListParagraph"/>
        <w:numPr>
          <w:ilvl w:val="0"/>
          <w:numId w:val="9"/>
        </w:numPr>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تفعيل </w:t>
      </w:r>
      <w:r w:rsidRPr="00267148">
        <w:rPr>
          <w:rFonts w:ascii="Simplified Arabic" w:hAnsi="Simplified Arabic" w:cs="Simplified Arabic"/>
          <w:b/>
          <w:bCs/>
          <w:sz w:val="28"/>
          <w:szCs w:val="28"/>
          <w:rtl/>
          <w:lang w:bidi="ar-EG"/>
        </w:rPr>
        <w:t xml:space="preserve">التواصل مع الخريجين عن طريق موقع الكلية وكذلك موقع الوحدة </w:t>
      </w:r>
      <w:r w:rsidRPr="00267148">
        <w:rPr>
          <w:rFonts w:ascii="Simplified Arabic" w:hAnsi="Simplified Arabic" w:cs="Simplified Arabic" w:hint="cs"/>
          <w:b/>
          <w:bCs/>
          <w:sz w:val="28"/>
          <w:szCs w:val="28"/>
          <w:rtl/>
          <w:lang w:bidi="ar-EG"/>
        </w:rPr>
        <w:t>و</w:t>
      </w:r>
      <w:r w:rsidRPr="00267148">
        <w:rPr>
          <w:rFonts w:ascii="Simplified Arabic" w:hAnsi="Simplified Arabic" w:cs="Simplified Arabic"/>
          <w:b/>
          <w:bCs/>
          <w:sz w:val="28"/>
          <w:szCs w:val="28"/>
          <w:rtl/>
          <w:lang w:bidi="ar-EG"/>
        </w:rPr>
        <w:t>على مواقع التواصل الاجتماعي.</w:t>
      </w:r>
    </w:p>
    <w:p w:rsidR="000527F3" w:rsidRPr="00267148" w:rsidRDefault="000527F3" w:rsidP="000527F3">
      <w:pPr>
        <w:pStyle w:val="ListParagraph"/>
        <w:numPr>
          <w:ilvl w:val="0"/>
          <w:numId w:val="9"/>
        </w:numPr>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تصميم الاعلانات الخاصة بتسويق الخريجين ونشرها بطرق مختلفة</w:t>
      </w:r>
    </w:p>
    <w:p w:rsidR="000527F3" w:rsidRPr="00267148" w:rsidRDefault="000527F3" w:rsidP="000527F3">
      <w:pPr>
        <w:pStyle w:val="ListParagraph"/>
        <w:numPr>
          <w:ilvl w:val="0"/>
          <w:numId w:val="9"/>
        </w:numPr>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التواصل مع المؤسسات والجهات المختلفة في سوق العمل للتنسيق بينها وتيسير فرص حصول الخريجين علي العمل</w:t>
      </w:r>
    </w:p>
    <w:p w:rsidR="000527F3" w:rsidRPr="00267148" w:rsidRDefault="000527F3" w:rsidP="000527F3">
      <w:pPr>
        <w:pStyle w:val="ListParagraph"/>
        <w:numPr>
          <w:ilvl w:val="0"/>
          <w:numId w:val="9"/>
        </w:numPr>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تصميم الاستمارات واستطلاعات الراي التي تحتاجها الوحدة</w:t>
      </w:r>
    </w:p>
    <w:p w:rsidR="000527F3" w:rsidRPr="00267148" w:rsidRDefault="000527F3" w:rsidP="000527F3">
      <w:pPr>
        <w:pStyle w:val="ListParagraph"/>
        <w:numPr>
          <w:ilvl w:val="0"/>
          <w:numId w:val="9"/>
        </w:numPr>
        <w:jc w:val="both"/>
        <w:rPr>
          <w:rFonts w:ascii="Simplified Arabic" w:hAnsi="Simplified Arabic" w:cs="Simplified Arabic"/>
          <w:b/>
          <w:bCs/>
          <w:sz w:val="28"/>
          <w:szCs w:val="28"/>
          <w:rtl/>
          <w:lang w:bidi="ar-EG"/>
        </w:rPr>
      </w:pPr>
      <w:r w:rsidRPr="00267148">
        <w:rPr>
          <w:rFonts w:ascii="Simplified Arabic" w:hAnsi="Simplified Arabic" w:cs="Simplified Arabic" w:hint="cs"/>
          <w:b/>
          <w:bCs/>
          <w:sz w:val="28"/>
          <w:szCs w:val="28"/>
          <w:rtl/>
          <w:lang w:bidi="ar-EG"/>
        </w:rPr>
        <w:t>معالجة البيانات الخاصة بنتائج استطلاعات الرأي وحصر الاحتياجات التدريبية وعمل الاحصائيات المناسبة لها</w:t>
      </w:r>
    </w:p>
    <w:p w:rsidR="000527F3" w:rsidRDefault="000527F3" w:rsidP="000527F3">
      <w:pPr>
        <w:bidi/>
        <w:ind w:left="360"/>
        <w:jc w:val="both"/>
        <w:rPr>
          <w:rFonts w:ascii="Simplified Arabic" w:hAnsi="Simplified Arabic" w:cs="Simplified Arabic"/>
          <w:sz w:val="28"/>
          <w:szCs w:val="28"/>
          <w:lang w:bidi="ar-EG"/>
        </w:rPr>
      </w:pPr>
    </w:p>
    <w:p w:rsidR="000527F3" w:rsidRPr="000527F3" w:rsidRDefault="000527F3" w:rsidP="000527F3">
      <w:pPr>
        <w:bidi/>
        <w:spacing w:after="360"/>
        <w:rPr>
          <w:b/>
          <w:bCs/>
          <w:sz w:val="40"/>
          <w:szCs w:val="40"/>
          <w:rtl/>
          <w:lang w:bidi="ar-EG"/>
        </w:rPr>
      </w:pPr>
      <w:r w:rsidRPr="000527F3">
        <w:rPr>
          <w:rFonts w:hint="cs"/>
          <w:b/>
          <w:bCs/>
          <w:sz w:val="40"/>
          <w:szCs w:val="40"/>
          <w:rtl/>
          <w:lang w:bidi="ar-EG"/>
        </w:rPr>
        <w:t>الاخصائي المالي والاداري</w:t>
      </w:r>
      <w:r w:rsidRPr="000527F3">
        <w:rPr>
          <w:b/>
          <w:bCs/>
          <w:sz w:val="40"/>
          <w:szCs w:val="40"/>
          <w:rtl/>
          <w:lang w:bidi="ar-EG"/>
        </w:rPr>
        <w:t xml:space="preserve"> </w:t>
      </w:r>
      <w:r w:rsidRPr="000527F3">
        <w:rPr>
          <w:rFonts w:hint="cs"/>
          <w:b/>
          <w:bCs/>
          <w:sz w:val="40"/>
          <w:szCs w:val="40"/>
          <w:rtl/>
          <w:lang w:bidi="ar-EG"/>
        </w:rPr>
        <w:t>لل</w:t>
      </w:r>
      <w:r w:rsidRPr="000527F3">
        <w:rPr>
          <w:b/>
          <w:bCs/>
          <w:sz w:val="40"/>
          <w:szCs w:val="40"/>
          <w:rtl/>
          <w:lang w:bidi="ar-EG"/>
        </w:rPr>
        <w:t>وحدة</w:t>
      </w:r>
      <w:r w:rsidRPr="000527F3">
        <w:rPr>
          <w:rFonts w:hint="cs"/>
          <w:b/>
          <w:bCs/>
          <w:sz w:val="40"/>
          <w:szCs w:val="40"/>
          <w:rtl/>
          <w:lang w:bidi="ar-EG"/>
        </w:rPr>
        <w:t>:</w:t>
      </w:r>
    </w:p>
    <w:p w:rsidR="000527F3" w:rsidRPr="00267148" w:rsidRDefault="000527F3" w:rsidP="0056266C">
      <w:pPr>
        <w:bidi/>
        <w:jc w:val="both"/>
        <w:rPr>
          <w:b/>
          <w:bCs/>
          <w:sz w:val="28"/>
          <w:szCs w:val="28"/>
          <w:rtl/>
        </w:rPr>
      </w:pPr>
      <w:r w:rsidRPr="00267148">
        <w:rPr>
          <w:b/>
          <w:bCs/>
          <w:sz w:val="28"/>
          <w:szCs w:val="28"/>
          <w:rtl/>
        </w:rPr>
        <w:t xml:space="preserve">أحد العاملين بالكلية يقوم السيد </w:t>
      </w:r>
      <w:r w:rsidR="0056266C">
        <w:rPr>
          <w:rFonts w:hint="cs"/>
          <w:b/>
          <w:bCs/>
          <w:sz w:val="28"/>
          <w:szCs w:val="28"/>
          <w:rtl/>
        </w:rPr>
        <w:t>أمين</w:t>
      </w:r>
      <w:r w:rsidRPr="00267148">
        <w:rPr>
          <w:b/>
          <w:bCs/>
          <w:sz w:val="28"/>
          <w:szCs w:val="28"/>
          <w:rtl/>
        </w:rPr>
        <w:t xml:space="preserve"> الكلية بترشيحه طبقا </w:t>
      </w:r>
      <w:r w:rsidRPr="00267148">
        <w:rPr>
          <w:rFonts w:hint="cs"/>
          <w:b/>
          <w:bCs/>
          <w:sz w:val="28"/>
          <w:szCs w:val="28"/>
          <w:rtl/>
        </w:rPr>
        <w:t>لعدة شروط</w:t>
      </w:r>
      <w:r w:rsidRPr="00267148">
        <w:rPr>
          <w:b/>
          <w:bCs/>
          <w:sz w:val="28"/>
          <w:szCs w:val="28"/>
          <w:rtl/>
        </w:rPr>
        <w:t xml:space="preserve"> أهمها:</w:t>
      </w:r>
    </w:p>
    <w:p w:rsidR="000527F3" w:rsidRPr="00267148" w:rsidRDefault="000527F3" w:rsidP="000527F3">
      <w:pPr>
        <w:numPr>
          <w:ilvl w:val="0"/>
          <w:numId w:val="6"/>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المعرفة بأهداف ومهام الوظيفة</w:t>
      </w:r>
    </w:p>
    <w:p w:rsidR="000527F3" w:rsidRPr="00267148" w:rsidRDefault="000527F3" w:rsidP="000527F3">
      <w:pPr>
        <w:numPr>
          <w:ilvl w:val="0"/>
          <w:numId w:val="6"/>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لديه خبرة كافية في النواحي المالية والإدارية</w:t>
      </w:r>
      <w:r w:rsidRPr="00267148">
        <w:rPr>
          <w:rFonts w:ascii="Simplified Arabic" w:hAnsi="Simplified Arabic" w:cs="Simplified Arabic"/>
          <w:b/>
          <w:bCs/>
          <w:sz w:val="28"/>
          <w:szCs w:val="28"/>
          <w:rtl/>
          <w:lang w:bidi="ar-EG"/>
        </w:rPr>
        <w:t xml:space="preserve"> وقوانين العمل وإجراءاته.</w:t>
      </w:r>
    </w:p>
    <w:p w:rsidR="000527F3" w:rsidRPr="00267148" w:rsidRDefault="000527F3" w:rsidP="000527F3">
      <w:pPr>
        <w:numPr>
          <w:ilvl w:val="0"/>
          <w:numId w:val="6"/>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يحافظ على أوقات العمل، وينجز الأعمال المطلوبة بدقة وبسرعة وكفاءة.</w:t>
      </w:r>
    </w:p>
    <w:p w:rsidR="000527F3" w:rsidRPr="00267148" w:rsidRDefault="000527F3" w:rsidP="000527F3">
      <w:pPr>
        <w:numPr>
          <w:ilvl w:val="0"/>
          <w:numId w:val="6"/>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يمتلك علاقات طيبة مع زملائه بالعمل ورؤسائه.</w:t>
      </w:r>
    </w:p>
    <w:p w:rsidR="000527F3" w:rsidRPr="00A757AE" w:rsidRDefault="000527F3" w:rsidP="000527F3">
      <w:pPr>
        <w:bidi/>
        <w:ind w:left="360"/>
        <w:jc w:val="both"/>
        <w:rPr>
          <w:rFonts w:ascii="Simplified Arabic" w:hAnsi="Simplified Arabic" w:cs="Simplified Arabic"/>
          <w:sz w:val="10"/>
          <w:szCs w:val="10"/>
          <w:rtl/>
          <w:lang w:bidi="ar-EG"/>
        </w:rPr>
      </w:pPr>
    </w:p>
    <w:p w:rsidR="000527F3" w:rsidRPr="000527F3" w:rsidRDefault="000527F3" w:rsidP="000527F3">
      <w:pPr>
        <w:bidi/>
        <w:spacing w:after="360"/>
        <w:rPr>
          <w:b/>
          <w:bCs/>
          <w:sz w:val="40"/>
          <w:szCs w:val="40"/>
          <w:rtl/>
          <w:lang w:bidi="ar-EG"/>
        </w:rPr>
      </w:pPr>
      <w:r w:rsidRPr="000527F3">
        <w:rPr>
          <w:b/>
          <w:bCs/>
          <w:sz w:val="40"/>
          <w:szCs w:val="40"/>
          <w:rtl/>
          <w:lang w:bidi="ar-EG"/>
        </w:rPr>
        <w:lastRenderedPageBreak/>
        <w:t>سكرتير الوحدة:</w:t>
      </w:r>
    </w:p>
    <w:p w:rsidR="000527F3" w:rsidRPr="00267148" w:rsidRDefault="000527F3" w:rsidP="0056266C">
      <w:pPr>
        <w:bidi/>
        <w:jc w:val="both"/>
        <w:rPr>
          <w:rFonts w:ascii="Simplified Arabic" w:hAnsi="Simplified Arabic" w:cs="Simplified Arabic"/>
          <w:b/>
          <w:bCs/>
          <w:sz w:val="28"/>
          <w:szCs w:val="28"/>
          <w:rtl/>
        </w:rPr>
      </w:pPr>
      <w:r w:rsidRPr="00267148">
        <w:rPr>
          <w:rFonts w:ascii="Simplified Arabic" w:hAnsi="Simplified Arabic" w:cs="Simplified Arabic"/>
          <w:b/>
          <w:bCs/>
          <w:sz w:val="28"/>
          <w:szCs w:val="28"/>
          <w:rtl/>
        </w:rPr>
        <w:t>    </w:t>
      </w:r>
      <w:r w:rsidRPr="00267148">
        <w:rPr>
          <w:rFonts w:ascii="Simplified Arabic" w:hAnsi="Simplified Arabic" w:cs="Simplified Arabic" w:hint="cs"/>
          <w:b/>
          <w:bCs/>
          <w:sz w:val="28"/>
          <w:szCs w:val="28"/>
          <w:rtl/>
        </w:rPr>
        <w:t>أ</w:t>
      </w:r>
      <w:r w:rsidRPr="00267148">
        <w:rPr>
          <w:rFonts w:ascii="Simplified Arabic" w:hAnsi="Simplified Arabic" w:cs="Simplified Arabic"/>
          <w:b/>
          <w:bCs/>
          <w:sz w:val="28"/>
          <w:szCs w:val="28"/>
          <w:rtl/>
        </w:rPr>
        <w:t xml:space="preserve">حد العاملين بالكلية يقوم السيد </w:t>
      </w:r>
      <w:r w:rsidR="0056266C">
        <w:rPr>
          <w:rFonts w:ascii="Simplified Arabic" w:hAnsi="Simplified Arabic" w:cs="Simplified Arabic" w:hint="cs"/>
          <w:b/>
          <w:bCs/>
          <w:sz w:val="28"/>
          <w:szCs w:val="28"/>
          <w:rtl/>
        </w:rPr>
        <w:t>أمين</w:t>
      </w:r>
      <w:r w:rsidRPr="00267148">
        <w:rPr>
          <w:rFonts w:ascii="Simplified Arabic" w:hAnsi="Simplified Arabic" w:cs="Simplified Arabic"/>
          <w:b/>
          <w:bCs/>
          <w:sz w:val="28"/>
          <w:szCs w:val="28"/>
          <w:rtl/>
        </w:rPr>
        <w:t xml:space="preserve"> الكلية بترشيحه على أن </w:t>
      </w:r>
      <w:r w:rsidRPr="00267148">
        <w:rPr>
          <w:rFonts w:ascii="Simplified Arabic" w:hAnsi="Simplified Arabic" w:cs="Simplified Arabic" w:hint="cs"/>
          <w:b/>
          <w:bCs/>
          <w:sz w:val="28"/>
          <w:szCs w:val="28"/>
          <w:rtl/>
        </w:rPr>
        <w:t>يتمتع بالآتي</w:t>
      </w:r>
      <w:r w:rsidRPr="00267148">
        <w:rPr>
          <w:rFonts w:ascii="Simplified Arabic" w:hAnsi="Simplified Arabic" w:cs="Simplified Arabic"/>
          <w:b/>
          <w:bCs/>
          <w:sz w:val="28"/>
          <w:szCs w:val="28"/>
          <w:rtl/>
        </w:rPr>
        <w:t>:</w:t>
      </w:r>
    </w:p>
    <w:p w:rsidR="000527F3" w:rsidRPr="00267148" w:rsidRDefault="000527F3" w:rsidP="000527F3">
      <w:pPr>
        <w:numPr>
          <w:ilvl w:val="0"/>
          <w:numId w:val="7"/>
        </w:numPr>
        <w:bidi/>
        <w:spacing w:after="0" w:line="240" w:lineRule="auto"/>
        <w:jc w:val="both"/>
        <w:rPr>
          <w:rFonts w:ascii="Simplified Arabic" w:hAnsi="Simplified Arabic" w:cs="Simplified Arabic"/>
          <w:b/>
          <w:bCs/>
          <w:sz w:val="28"/>
          <w:szCs w:val="28"/>
          <w:rtl/>
          <w:lang w:bidi="ar-EG"/>
        </w:rPr>
      </w:pPr>
      <w:r w:rsidRPr="00267148">
        <w:rPr>
          <w:rFonts w:ascii="Simplified Arabic" w:hAnsi="Simplified Arabic" w:cs="Simplified Arabic"/>
          <w:b/>
          <w:bCs/>
          <w:sz w:val="28"/>
          <w:szCs w:val="28"/>
          <w:rtl/>
          <w:lang w:bidi="ar-EG"/>
        </w:rPr>
        <w:t>خبرة في أعمال السكرتارية.</w:t>
      </w:r>
    </w:p>
    <w:p w:rsidR="000527F3" w:rsidRPr="00267148" w:rsidRDefault="000527F3" w:rsidP="000527F3">
      <w:pPr>
        <w:numPr>
          <w:ilvl w:val="0"/>
          <w:numId w:val="7"/>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الانضباط الوظيفي، ومعرفة طبيعة العمل، والالتزام باللوائح والقوانين.</w:t>
      </w:r>
    </w:p>
    <w:p w:rsidR="000527F3" w:rsidRDefault="000527F3" w:rsidP="000527F3">
      <w:pPr>
        <w:numPr>
          <w:ilvl w:val="0"/>
          <w:numId w:val="7"/>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 xml:space="preserve">يمتلك </w:t>
      </w:r>
      <w:r w:rsidRPr="00267148">
        <w:rPr>
          <w:rFonts w:ascii="Simplified Arabic" w:hAnsi="Simplified Arabic" w:cs="Simplified Arabic"/>
          <w:b/>
          <w:bCs/>
          <w:sz w:val="28"/>
          <w:szCs w:val="28"/>
          <w:rtl/>
          <w:lang w:bidi="ar-EG"/>
        </w:rPr>
        <w:t>مهار</w:t>
      </w:r>
      <w:r w:rsidRPr="00267148">
        <w:rPr>
          <w:rFonts w:ascii="Simplified Arabic" w:hAnsi="Simplified Arabic" w:cs="Simplified Arabic" w:hint="cs"/>
          <w:b/>
          <w:bCs/>
          <w:sz w:val="28"/>
          <w:szCs w:val="28"/>
          <w:rtl/>
          <w:lang w:bidi="ar-EG"/>
        </w:rPr>
        <w:t>ات عالية في مجال:</w:t>
      </w:r>
      <w:r w:rsidRPr="00267148">
        <w:rPr>
          <w:rFonts w:ascii="Simplified Arabic" w:hAnsi="Simplified Arabic" w:cs="Simplified Arabic"/>
          <w:b/>
          <w:bCs/>
          <w:sz w:val="28"/>
          <w:szCs w:val="28"/>
          <w:rtl/>
          <w:lang w:bidi="ar-EG"/>
        </w:rPr>
        <w:t xml:space="preserve"> إعداد التقارير</w:t>
      </w:r>
      <w:r w:rsidRPr="00267148">
        <w:rPr>
          <w:rFonts w:ascii="Simplified Arabic" w:hAnsi="Simplified Arabic" w:cs="Simplified Arabic" w:hint="cs"/>
          <w:b/>
          <w:bCs/>
          <w:sz w:val="28"/>
          <w:szCs w:val="28"/>
          <w:rtl/>
          <w:lang w:bidi="ar-EG"/>
        </w:rPr>
        <w:t>، وتنظيم الاجتماعات، ا</w:t>
      </w:r>
      <w:r w:rsidRPr="00267148">
        <w:rPr>
          <w:rFonts w:ascii="Simplified Arabic" w:hAnsi="Simplified Arabic" w:cs="Simplified Arabic"/>
          <w:b/>
          <w:bCs/>
          <w:sz w:val="28"/>
          <w:szCs w:val="28"/>
          <w:rtl/>
          <w:lang w:bidi="ar-EG"/>
        </w:rPr>
        <w:t>ل</w:t>
      </w:r>
      <w:r w:rsidRPr="00267148">
        <w:rPr>
          <w:rFonts w:ascii="Simplified Arabic" w:hAnsi="Simplified Arabic" w:cs="Simplified Arabic" w:hint="cs"/>
          <w:b/>
          <w:bCs/>
          <w:sz w:val="28"/>
          <w:szCs w:val="28"/>
          <w:rtl/>
          <w:lang w:bidi="ar-EG"/>
        </w:rPr>
        <w:t xml:space="preserve">تواصل مع </w:t>
      </w:r>
      <w:r w:rsidRPr="00267148">
        <w:rPr>
          <w:rFonts w:ascii="Simplified Arabic" w:hAnsi="Simplified Arabic" w:cs="Simplified Arabic"/>
          <w:b/>
          <w:bCs/>
          <w:sz w:val="28"/>
          <w:szCs w:val="28"/>
          <w:rtl/>
          <w:lang w:bidi="ar-EG"/>
        </w:rPr>
        <w:t>الآخرين</w:t>
      </w:r>
      <w:r w:rsidRPr="00267148">
        <w:rPr>
          <w:rFonts w:ascii="Simplified Arabic" w:hAnsi="Simplified Arabic" w:cs="Simplified Arabic" w:hint="cs"/>
          <w:b/>
          <w:bCs/>
          <w:sz w:val="28"/>
          <w:szCs w:val="28"/>
          <w:rtl/>
          <w:lang w:bidi="ar-EG"/>
        </w:rPr>
        <w:t>،</w:t>
      </w:r>
      <w:r w:rsidRPr="00267148">
        <w:rPr>
          <w:rFonts w:ascii="Simplified Arabic" w:hAnsi="Simplified Arabic" w:cs="Simplified Arabic"/>
          <w:b/>
          <w:bCs/>
          <w:sz w:val="28"/>
          <w:szCs w:val="28"/>
          <w:rtl/>
          <w:lang w:bidi="ar-EG"/>
        </w:rPr>
        <w:t xml:space="preserve"> التعامل مع التكنولوجيا الحديثة.</w:t>
      </w:r>
    </w:p>
    <w:p w:rsidR="000527F3" w:rsidRPr="00267148" w:rsidRDefault="000527F3" w:rsidP="000527F3">
      <w:pPr>
        <w:bidi/>
        <w:ind w:left="720"/>
        <w:jc w:val="both"/>
        <w:rPr>
          <w:rFonts w:ascii="Simplified Arabic" w:hAnsi="Simplified Arabic" w:cs="Simplified Arabic"/>
          <w:b/>
          <w:bCs/>
          <w:sz w:val="28"/>
          <w:szCs w:val="28"/>
          <w:lang w:bidi="ar-EG"/>
        </w:rPr>
      </w:pPr>
    </w:p>
    <w:p w:rsidR="000527F3" w:rsidRPr="000527F3" w:rsidRDefault="000527F3" w:rsidP="000527F3">
      <w:pPr>
        <w:bidi/>
        <w:spacing w:after="360"/>
        <w:rPr>
          <w:b/>
          <w:bCs/>
          <w:sz w:val="40"/>
          <w:szCs w:val="40"/>
          <w:lang w:bidi="ar-EG"/>
        </w:rPr>
      </w:pPr>
      <w:r w:rsidRPr="000527F3">
        <w:rPr>
          <w:rFonts w:hint="cs"/>
          <w:b/>
          <w:bCs/>
          <w:sz w:val="40"/>
          <w:szCs w:val="40"/>
          <w:rtl/>
          <w:lang w:bidi="ar-EG"/>
        </w:rPr>
        <w:t>اعضاء هيئة التدريس</w:t>
      </w:r>
      <w:r>
        <w:rPr>
          <w:rFonts w:hint="cs"/>
          <w:b/>
          <w:bCs/>
          <w:sz w:val="40"/>
          <w:szCs w:val="40"/>
          <w:rtl/>
          <w:lang w:bidi="ar-EG"/>
        </w:rPr>
        <w:t>:</w:t>
      </w:r>
    </w:p>
    <w:p w:rsidR="000527F3" w:rsidRPr="00267148" w:rsidRDefault="000527F3" w:rsidP="000527F3">
      <w:pPr>
        <w:bidi/>
        <w:ind w:left="720"/>
        <w:rPr>
          <w:rFonts w:ascii="Simplified Arabic" w:hAnsi="Simplified Arabic" w:cs="Simplified Arabic"/>
          <w:b/>
          <w:bCs/>
          <w:sz w:val="28"/>
          <w:szCs w:val="28"/>
          <w:lang w:bidi="ar-EG"/>
        </w:rPr>
      </w:pPr>
      <w:r w:rsidRPr="00267148">
        <w:rPr>
          <w:rFonts w:ascii="Simplified Arabic" w:hAnsi="Simplified Arabic" w:cs="Simplified Arabic" w:hint="cs"/>
          <w:b/>
          <w:bCs/>
          <w:sz w:val="28"/>
          <w:szCs w:val="28"/>
          <w:rtl/>
          <w:lang w:bidi="ar-EG"/>
        </w:rPr>
        <w:t>يشترط ممن لديهم اقتناع بفكرة عمل الوحدة واهميتها، وممن يتمتعون بعلاقات طيبة مع الطلاب، ويجيدون التواصل معهم عقب تخرجهم</w:t>
      </w:r>
      <w:r>
        <w:rPr>
          <w:rFonts w:ascii="Simplified Arabic" w:hAnsi="Simplified Arabic" w:cs="Simplified Arabic" w:hint="cs"/>
          <w:b/>
          <w:bCs/>
          <w:sz w:val="28"/>
          <w:szCs w:val="28"/>
          <w:rtl/>
          <w:lang w:bidi="ar-EG"/>
        </w:rPr>
        <w:t>.</w:t>
      </w:r>
    </w:p>
    <w:p w:rsidR="000527F3" w:rsidRPr="00267148" w:rsidRDefault="000527F3" w:rsidP="000527F3">
      <w:pPr>
        <w:bidi/>
        <w:rPr>
          <w:rFonts w:ascii="Simplified Arabic" w:hAnsi="Simplified Arabic" w:cs="Simplified Arabic"/>
          <w:b/>
          <w:bCs/>
          <w:sz w:val="28"/>
          <w:szCs w:val="28"/>
          <w:rtl/>
          <w:lang w:bidi="ar-EG"/>
        </w:rPr>
      </w:pPr>
      <w:r w:rsidRPr="00267148">
        <w:rPr>
          <w:rFonts w:ascii="Simplified Arabic" w:hAnsi="Simplified Arabic" w:cs="Simplified Arabic" w:hint="cs"/>
          <w:b/>
          <w:bCs/>
          <w:sz w:val="28"/>
          <w:szCs w:val="28"/>
          <w:rtl/>
          <w:lang w:bidi="ar-EG"/>
        </w:rPr>
        <w:t>وتتحدد مهامهم في مواظبة حضور الاجتماعات والجلسات بانتظام، والتفاعل مع باقي الاعضاء لتحقيق اهداف الوحدة، والتواصل المستمر مع الخريجين والقيام بما يسند اليهم من اعمال.</w:t>
      </w:r>
    </w:p>
    <w:p w:rsidR="00715C4B" w:rsidRDefault="00715C4B"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4A636E" w:rsidRPr="004A636E" w:rsidRDefault="004A636E" w:rsidP="004A636E">
      <w:pPr>
        <w:bidi/>
        <w:spacing w:after="360"/>
        <w:rPr>
          <w:b/>
          <w:bCs/>
          <w:sz w:val="40"/>
          <w:szCs w:val="40"/>
          <w:rtl/>
          <w:lang w:bidi="ar-EG"/>
        </w:rPr>
      </w:pPr>
      <w:r w:rsidRPr="004A636E">
        <w:rPr>
          <w:b/>
          <w:bCs/>
          <w:sz w:val="40"/>
          <w:szCs w:val="40"/>
          <w:rtl/>
          <w:lang w:bidi="ar-EG"/>
        </w:rPr>
        <w:lastRenderedPageBreak/>
        <w:t>الخدمات التي تقدمها الوحدة للخريجين</w:t>
      </w:r>
      <w:r w:rsidRPr="004A636E">
        <w:rPr>
          <w:rFonts w:hint="cs"/>
          <w:b/>
          <w:bCs/>
          <w:sz w:val="40"/>
          <w:szCs w:val="40"/>
          <w:rtl/>
          <w:lang w:bidi="ar-EG"/>
        </w:rPr>
        <w:t xml:space="preserve"> ووسائل تنفيذها:</w:t>
      </w:r>
    </w:p>
    <w:p w:rsidR="004A636E" w:rsidRPr="00267148" w:rsidRDefault="004A636E" w:rsidP="004A636E">
      <w:pPr>
        <w:tabs>
          <w:tab w:val="left" w:pos="386"/>
        </w:tabs>
        <w:bidi/>
        <w:ind w:left="26"/>
        <w:jc w:val="both"/>
        <w:rPr>
          <w:rFonts w:ascii="Simplified Arabic" w:hAnsi="Simplified Arabic" w:cs="Simplified Arabic"/>
          <w:b/>
          <w:bCs/>
          <w:sz w:val="28"/>
          <w:szCs w:val="28"/>
          <w:rtl/>
        </w:rPr>
      </w:pPr>
      <w:r w:rsidRPr="00267148">
        <w:rPr>
          <w:rFonts w:ascii="Simplified Arabic" w:hAnsi="Simplified Arabic" w:cs="Simplified Arabic" w:hint="cs"/>
          <w:b/>
          <w:bCs/>
          <w:sz w:val="28"/>
          <w:szCs w:val="28"/>
          <w:rtl/>
        </w:rPr>
        <w:t xml:space="preserve">تتحدد الخدمات التي تقدمها وحدة متابعة الخريجين في عدة مجالات مثل: خدمات التوجيه الوظيفي، خدمات التنمية المهنية، خدمات الكفاءة الخارجية. </w:t>
      </w:r>
    </w:p>
    <w:p w:rsidR="004A636E" w:rsidRPr="00267148" w:rsidRDefault="004A636E" w:rsidP="004A636E">
      <w:pPr>
        <w:tabs>
          <w:tab w:val="left" w:pos="386"/>
        </w:tabs>
        <w:bidi/>
        <w:ind w:left="26"/>
        <w:jc w:val="both"/>
        <w:rPr>
          <w:rFonts w:ascii="Simplified Arabic" w:hAnsi="Simplified Arabic" w:cs="Simplified Arabic"/>
          <w:b/>
          <w:bCs/>
          <w:sz w:val="28"/>
          <w:szCs w:val="28"/>
        </w:rPr>
      </w:pPr>
      <w:r w:rsidRPr="00267148">
        <w:rPr>
          <w:rFonts w:ascii="Simplified Arabic" w:hAnsi="Simplified Arabic" w:cs="Simplified Arabic" w:hint="cs"/>
          <w:b/>
          <w:bCs/>
          <w:sz w:val="28"/>
          <w:szCs w:val="28"/>
          <w:rtl/>
        </w:rPr>
        <w:t>وتستخدم الوحدة وسائل متنوعة لتنفيذ هذه الخدمات ومنها ما يلي:</w:t>
      </w:r>
    </w:p>
    <w:p w:rsidR="004A636E" w:rsidRPr="00267148" w:rsidRDefault="004A636E" w:rsidP="004A636E">
      <w:pPr>
        <w:numPr>
          <w:ilvl w:val="0"/>
          <w:numId w:val="12"/>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الاستفادة من الخريجين القدامي في عمل لقاءات وندوات ومحاضرات بالكلية عن التجربة الخاصة بهم</w:t>
      </w:r>
      <w:r w:rsidRPr="00267148">
        <w:rPr>
          <w:rFonts w:ascii="Simplified Arabic" w:hAnsi="Simplified Arabic" w:cs="Simplified Arabic"/>
          <w:b/>
          <w:bCs/>
          <w:sz w:val="28"/>
          <w:szCs w:val="28"/>
          <w:lang w:bidi="ar-EG"/>
        </w:rPr>
        <w:t xml:space="preserve"> .</w:t>
      </w:r>
    </w:p>
    <w:p w:rsidR="004A636E" w:rsidRPr="00267148" w:rsidRDefault="004A636E" w:rsidP="004A636E">
      <w:pPr>
        <w:numPr>
          <w:ilvl w:val="0"/>
          <w:numId w:val="12"/>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إقامة اليوم السنوى لخريجى الكلية وذلك لتدعيم الترابط والتواصل بين الطلاب وبعضهم وبين الطلاب والكلية</w:t>
      </w:r>
      <w:r w:rsidRPr="00267148">
        <w:rPr>
          <w:rFonts w:ascii="Simplified Arabic" w:hAnsi="Simplified Arabic" w:cs="Simplified Arabic"/>
          <w:b/>
          <w:bCs/>
          <w:sz w:val="28"/>
          <w:szCs w:val="28"/>
          <w:lang w:bidi="ar-EG"/>
        </w:rPr>
        <w:t>.</w:t>
      </w:r>
    </w:p>
    <w:p w:rsidR="004A636E" w:rsidRPr="00267148" w:rsidRDefault="004A636E" w:rsidP="004A636E">
      <w:pPr>
        <w:numPr>
          <w:ilvl w:val="0"/>
          <w:numId w:val="12"/>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تكريم خريجى الكلية ممن تقلدوا مناصب قيادية ورئاسية فى مواقع عديدة في سوق العمل والاحتفاء بهم</w:t>
      </w:r>
      <w:r w:rsidRPr="00267148">
        <w:rPr>
          <w:rFonts w:ascii="Simplified Arabic" w:hAnsi="Simplified Arabic" w:cs="Simplified Arabic"/>
          <w:b/>
          <w:bCs/>
          <w:sz w:val="28"/>
          <w:szCs w:val="28"/>
          <w:lang w:bidi="ar-EG"/>
        </w:rPr>
        <w:t xml:space="preserve"> .</w:t>
      </w:r>
    </w:p>
    <w:p w:rsidR="004A636E" w:rsidRPr="00267148" w:rsidRDefault="004A636E" w:rsidP="004A636E">
      <w:pPr>
        <w:numPr>
          <w:ilvl w:val="0"/>
          <w:numId w:val="10"/>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إقامة يوم سنوي يدعى إليه الخريجين ورجال المؤسسات والهيئات والشركات التي تحتاج إلى توظيف لخريجي الكلية، ويكون بمثابة يوم للتوظيف لزيادة فرص العمل للطلاب الخريجين.</w:t>
      </w:r>
    </w:p>
    <w:p w:rsidR="004A636E" w:rsidRPr="00267148" w:rsidRDefault="004A636E" w:rsidP="004A636E">
      <w:pPr>
        <w:numPr>
          <w:ilvl w:val="0"/>
          <w:numId w:val="10"/>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نشر دليل الطلاب الخري</w:t>
      </w:r>
      <w:r w:rsidRPr="00267148">
        <w:rPr>
          <w:rFonts w:ascii="Simplified Arabic" w:hAnsi="Simplified Arabic" w:cs="Simplified Arabic" w:hint="cs"/>
          <w:b/>
          <w:bCs/>
          <w:sz w:val="28"/>
          <w:szCs w:val="28"/>
          <w:rtl/>
          <w:lang w:bidi="ar-EG"/>
        </w:rPr>
        <w:t>ج</w:t>
      </w:r>
      <w:r w:rsidRPr="00267148">
        <w:rPr>
          <w:rFonts w:ascii="Simplified Arabic" w:hAnsi="Simplified Arabic" w:cs="Simplified Arabic"/>
          <w:b/>
          <w:bCs/>
          <w:sz w:val="28"/>
          <w:szCs w:val="28"/>
          <w:rtl/>
          <w:lang w:bidi="ar-EG"/>
        </w:rPr>
        <w:t>ين وهو يضم كافة المهارات المطلوبة العلمية والعملية.</w:t>
      </w:r>
    </w:p>
    <w:p w:rsidR="004A636E" w:rsidRPr="00267148" w:rsidRDefault="004A636E" w:rsidP="004A636E">
      <w:pPr>
        <w:numPr>
          <w:ilvl w:val="0"/>
          <w:numId w:val="10"/>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إعداد الموقع الالكتروني للخريجين،</w:t>
      </w:r>
      <w:r w:rsidRPr="00267148">
        <w:rPr>
          <w:rFonts w:ascii="Simplified Arabic" w:hAnsi="Simplified Arabic" w:cs="Simplified Arabic"/>
          <w:b/>
          <w:bCs/>
          <w:sz w:val="28"/>
          <w:szCs w:val="28"/>
          <w:lang w:bidi="ar-EG"/>
        </w:rPr>
        <w:t xml:space="preserve"> </w:t>
      </w:r>
      <w:r w:rsidRPr="00267148">
        <w:rPr>
          <w:rFonts w:ascii="Simplified Arabic" w:hAnsi="Simplified Arabic" w:cs="Simplified Arabic"/>
          <w:b/>
          <w:bCs/>
          <w:sz w:val="28"/>
          <w:szCs w:val="28"/>
          <w:rtl/>
          <w:lang w:bidi="ar-EG"/>
        </w:rPr>
        <w:t>وذلك لتسهيل عملية تسجيل السير الذاتية في قاعدة البيانات، والحديث عن اخر الاخبار الخاصة بهم وبرحلتهم المهنية</w:t>
      </w:r>
      <w:r w:rsidRPr="00267148">
        <w:rPr>
          <w:rFonts w:ascii="Simplified Arabic" w:hAnsi="Simplified Arabic" w:cs="Simplified Arabic"/>
          <w:b/>
          <w:bCs/>
          <w:sz w:val="28"/>
          <w:szCs w:val="28"/>
          <w:lang w:bidi="ar-EG"/>
        </w:rPr>
        <w:t>.</w:t>
      </w:r>
    </w:p>
    <w:p w:rsidR="004A636E" w:rsidRPr="00267148" w:rsidRDefault="004A636E" w:rsidP="004A636E">
      <w:pPr>
        <w:numPr>
          <w:ilvl w:val="0"/>
          <w:numId w:val="10"/>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تكريم</w:t>
      </w:r>
      <w:r w:rsidRPr="00267148">
        <w:rPr>
          <w:rFonts w:ascii="Simplified Arabic" w:hAnsi="Simplified Arabic" w:cs="Simplified Arabic"/>
          <w:b/>
          <w:bCs/>
          <w:sz w:val="28"/>
          <w:szCs w:val="28"/>
          <w:lang w:bidi="ar-EG"/>
        </w:rPr>
        <w:t xml:space="preserve"> </w:t>
      </w:r>
      <w:r w:rsidRPr="00267148">
        <w:rPr>
          <w:rFonts w:ascii="Simplified Arabic" w:hAnsi="Simplified Arabic" w:cs="Simplified Arabic"/>
          <w:b/>
          <w:bCs/>
          <w:sz w:val="28"/>
          <w:szCs w:val="28"/>
          <w:rtl/>
          <w:lang w:bidi="ar-EG"/>
        </w:rPr>
        <w:t>المتميزين من الخريجين وتخصيص لوحة شرف لأوائل الكلية كل عام</w:t>
      </w:r>
      <w:r w:rsidRPr="00267148">
        <w:rPr>
          <w:rFonts w:ascii="Simplified Arabic" w:hAnsi="Simplified Arabic" w:cs="Simplified Arabic"/>
          <w:b/>
          <w:bCs/>
          <w:sz w:val="28"/>
          <w:szCs w:val="28"/>
          <w:lang w:bidi="ar-EG"/>
        </w:rPr>
        <w:t>.</w:t>
      </w:r>
    </w:p>
    <w:p w:rsidR="004A636E" w:rsidRPr="00267148" w:rsidRDefault="004A636E" w:rsidP="004A636E">
      <w:pPr>
        <w:numPr>
          <w:ilvl w:val="0"/>
          <w:numId w:val="10"/>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عمل استبيانات إلكتروني</w:t>
      </w:r>
      <w:r w:rsidRPr="00267148">
        <w:rPr>
          <w:rFonts w:ascii="Simplified Arabic" w:hAnsi="Simplified Arabic" w:cs="Simplified Arabic" w:hint="cs"/>
          <w:b/>
          <w:bCs/>
          <w:sz w:val="28"/>
          <w:szCs w:val="28"/>
          <w:rtl/>
          <w:lang w:bidi="ar-EG"/>
        </w:rPr>
        <w:t>ة</w:t>
      </w:r>
      <w:r w:rsidRPr="00267148">
        <w:rPr>
          <w:rFonts w:ascii="Simplified Arabic" w:hAnsi="Simplified Arabic" w:cs="Simplified Arabic"/>
          <w:b/>
          <w:bCs/>
          <w:sz w:val="28"/>
          <w:szCs w:val="28"/>
          <w:rtl/>
          <w:lang w:bidi="ar-EG"/>
        </w:rPr>
        <w:t xml:space="preserve"> لتسجيل مدي رضاء</w:t>
      </w:r>
      <w:r w:rsidRPr="00267148">
        <w:rPr>
          <w:rFonts w:ascii="Simplified Arabic" w:hAnsi="Simplified Arabic" w:cs="Simplified Arabic"/>
          <w:b/>
          <w:bCs/>
          <w:sz w:val="28"/>
          <w:szCs w:val="28"/>
          <w:lang w:bidi="ar-EG"/>
        </w:rPr>
        <w:t xml:space="preserve"> </w:t>
      </w:r>
      <w:r w:rsidRPr="00267148">
        <w:rPr>
          <w:rFonts w:ascii="Simplified Arabic" w:hAnsi="Simplified Arabic" w:cs="Simplified Arabic"/>
          <w:b/>
          <w:bCs/>
          <w:sz w:val="28"/>
          <w:szCs w:val="28"/>
          <w:rtl/>
          <w:lang w:bidi="ar-EG"/>
        </w:rPr>
        <w:t>الخريجين عن البرامج التعليمية والخدمات المقدمة بالكلية للوصول</w:t>
      </w:r>
      <w:r w:rsidRPr="00267148">
        <w:rPr>
          <w:rFonts w:ascii="Simplified Arabic" w:hAnsi="Simplified Arabic" w:cs="Simplified Arabic"/>
          <w:b/>
          <w:bCs/>
          <w:sz w:val="28"/>
          <w:szCs w:val="28"/>
          <w:lang w:bidi="ar-EG"/>
        </w:rPr>
        <w:t xml:space="preserve"> </w:t>
      </w:r>
      <w:r w:rsidRPr="00267148">
        <w:rPr>
          <w:rFonts w:ascii="Simplified Arabic" w:hAnsi="Simplified Arabic" w:cs="Simplified Arabic"/>
          <w:b/>
          <w:bCs/>
          <w:sz w:val="28"/>
          <w:szCs w:val="28"/>
          <w:rtl/>
          <w:lang w:bidi="ar-EG"/>
        </w:rPr>
        <w:t>الي</w:t>
      </w:r>
      <w:r w:rsidRPr="00267148">
        <w:rPr>
          <w:rFonts w:ascii="Simplified Arabic" w:hAnsi="Simplified Arabic" w:cs="Simplified Arabic"/>
          <w:b/>
          <w:bCs/>
          <w:sz w:val="28"/>
          <w:szCs w:val="28"/>
          <w:lang w:bidi="ar-EG"/>
        </w:rPr>
        <w:t xml:space="preserve"> </w:t>
      </w:r>
      <w:r w:rsidRPr="00267148">
        <w:rPr>
          <w:rFonts w:ascii="Simplified Arabic" w:hAnsi="Simplified Arabic" w:cs="Simplified Arabic"/>
          <w:b/>
          <w:bCs/>
          <w:sz w:val="28"/>
          <w:szCs w:val="28"/>
          <w:rtl/>
          <w:lang w:bidi="ar-EG"/>
        </w:rPr>
        <w:t>الرضاء التام عن هذه الخدمات</w:t>
      </w:r>
      <w:r w:rsidRPr="00267148">
        <w:rPr>
          <w:rFonts w:ascii="Simplified Arabic" w:hAnsi="Simplified Arabic" w:cs="Simplified Arabic"/>
          <w:b/>
          <w:bCs/>
          <w:sz w:val="28"/>
          <w:szCs w:val="28"/>
          <w:lang w:bidi="ar-EG"/>
        </w:rPr>
        <w:t>.</w:t>
      </w:r>
    </w:p>
    <w:p w:rsidR="004A636E" w:rsidRPr="00267148" w:rsidRDefault="004A636E" w:rsidP="004A636E">
      <w:pPr>
        <w:numPr>
          <w:ilvl w:val="0"/>
          <w:numId w:val="10"/>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تنشيط برامج التعليم المستمر من قبل</w:t>
      </w:r>
      <w:r w:rsidRPr="00267148">
        <w:rPr>
          <w:rFonts w:ascii="Simplified Arabic" w:hAnsi="Simplified Arabic" w:cs="Simplified Arabic"/>
          <w:b/>
          <w:bCs/>
          <w:sz w:val="28"/>
          <w:szCs w:val="28"/>
          <w:lang w:bidi="ar-EG"/>
        </w:rPr>
        <w:t xml:space="preserve"> </w:t>
      </w:r>
      <w:r w:rsidRPr="00267148">
        <w:rPr>
          <w:rFonts w:ascii="Simplified Arabic" w:hAnsi="Simplified Arabic" w:cs="Simplified Arabic"/>
          <w:b/>
          <w:bCs/>
          <w:sz w:val="28"/>
          <w:szCs w:val="28"/>
          <w:rtl/>
          <w:lang w:bidi="ar-EG"/>
        </w:rPr>
        <w:t xml:space="preserve">الكلية لإقامة برامج </w:t>
      </w:r>
      <w:r w:rsidRPr="00267148">
        <w:rPr>
          <w:rFonts w:ascii="Simplified Arabic" w:hAnsi="Simplified Arabic" w:cs="Simplified Arabic" w:hint="cs"/>
          <w:b/>
          <w:bCs/>
          <w:sz w:val="28"/>
          <w:szCs w:val="28"/>
          <w:rtl/>
          <w:lang w:bidi="ar-EG"/>
        </w:rPr>
        <w:t>تنمية مهنية</w:t>
      </w:r>
      <w:r w:rsidRPr="00267148">
        <w:rPr>
          <w:rFonts w:ascii="Simplified Arabic" w:hAnsi="Simplified Arabic" w:cs="Simplified Arabic"/>
          <w:b/>
          <w:bCs/>
          <w:sz w:val="28"/>
          <w:szCs w:val="28"/>
          <w:rtl/>
          <w:lang w:bidi="ar-EG"/>
        </w:rPr>
        <w:t xml:space="preserve"> للخريجين</w:t>
      </w:r>
      <w:r w:rsidRPr="00267148">
        <w:rPr>
          <w:rFonts w:ascii="Simplified Arabic" w:hAnsi="Simplified Arabic" w:cs="Simplified Arabic"/>
          <w:b/>
          <w:bCs/>
          <w:sz w:val="28"/>
          <w:szCs w:val="28"/>
          <w:lang w:bidi="ar-EG"/>
        </w:rPr>
        <w:t>.</w:t>
      </w:r>
    </w:p>
    <w:p w:rsidR="004A636E" w:rsidRPr="00267148" w:rsidRDefault="004A636E" w:rsidP="004A636E">
      <w:pPr>
        <w:numPr>
          <w:ilvl w:val="0"/>
          <w:numId w:val="11"/>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lastRenderedPageBreak/>
        <w:t>دعوة الخريجين في مناسبات الكلية وبرامج</w:t>
      </w:r>
      <w:r w:rsidRPr="00267148">
        <w:rPr>
          <w:rFonts w:ascii="Simplified Arabic" w:hAnsi="Simplified Arabic" w:cs="Simplified Arabic"/>
          <w:b/>
          <w:bCs/>
          <w:sz w:val="28"/>
          <w:szCs w:val="28"/>
          <w:lang w:bidi="ar-EG"/>
        </w:rPr>
        <w:t xml:space="preserve"> </w:t>
      </w:r>
      <w:r w:rsidRPr="00267148">
        <w:rPr>
          <w:rFonts w:ascii="Simplified Arabic" w:hAnsi="Simplified Arabic" w:cs="Simplified Arabic"/>
          <w:b/>
          <w:bCs/>
          <w:sz w:val="28"/>
          <w:szCs w:val="28"/>
          <w:rtl/>
          <w:lang w:bidi="ar-EG"/>
        </w:rPr>
        <w:t>نشاطاتها</w:t>
      </w:r>
      <w:r w:rsidRPr="00267148">
        <w:rPr>
          <w:rFonts w:ascii="Simplified Arabic" w:hAnsi="Simplified Arabic" w:cs="Simplified Arabic"/>
          <w:b/>
          <w:bCs/>
          <w:sz w:val="28"/>
          <w:szCs w:val="28"/>
          <w:lang w:bidi="ar-EG"/>
        </w:rPr>
        <w:t>.</w:t>
      </w:r>
    </w:p>
    <w:p w:rsidR="004A636E" w:rsidRPr="00267148" w:rsidRDefault="004A636E" w:rsidP="004A636E">
      <w:pPr>
        <w:numPr>
          <w:ilvl w:val="0"/>
          <w:numId w:val="11"/>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اصدار بطاقات (كارنيهات) الخريجين لتسهيل الحصول على الخدمات التي تقدمها الوحدة بعد التخرج.</w:t>
      </w:r>
    </w:p>
    <w:p w:rsidR="004A636E" w:rsidRPr="00267148" w:rsidRDefault="004A636E" w:rsidP="004A636E">
      <w:pPr>
        <w:numPr>
          <w:ilvl w:val="0"/>
          <w:numId w:val="11"/>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إنجاز الأعمال الخاصة بالخريجين بسهولة مما يساهم في تنمية الشعور بالرضا الوظيفي.</w:t>
      </w:r>
    </w:p>
    <w:p w:rsidR="004A636E" w:rsidRPr="00267148" w:rsidRDefault="004A636E" w:rsidP="004A636E">
      <w:pPr>
        <w:numPr>
          <w:ilvl w:val="0"/>
          <w:numId w:val="11"/>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تعريف الخريجين بوحدة متابعة الخريجين والحرص على مشاركتهم فى أنشط</w:t>
      </w:r>
      <w:r w:rsidRPr="00267148">
        <w:rPr>
          <w:rFonts w:ascii="Simplified Arabic" w:hAnsi="Simplified Arabic" w:cs="Simplified Arabic" w:hint="cs"/>
          <w:b/>
          <w:bCs/>
          <w:sz w:val="28"/>
          <w:szCs w:val="28"/>
          <w:rtl/>
          <w:lang w:bidi="ar-EG"/>
        </w:rPr>
        <w:t>تها</w:t>
      </w:r>
      <w:r w:rsidRPr="00267148">
        <w:rPr>
          <w:rFonts w:ascii="Simplified Arabic" w:hAnsi="Simplified Arabic" w:cs="Simplified Arabic"/>
          <w:b/>
          <w:bCs/>
          <w:sz w:val="28"/>
          <w:szCs w:val="28"/>
          <w:rtl/>
          <w:lang w:bidi="ar-EG"/>
        </w:rPr>
        <w:t xml:space="preserve"> حتى يكون هناك ارتباط وتواصل مستمر بين الخريج والكلية.</w:t>
      </w:r>
    </w:p>
    <w:p w:rsidR="004A636E" w:rsidRPr="00267148" w:rsidRDefault="004A636E" w:rsidP="004A636E">
      <w:pPr>
        <w:numPr>
          <w:ilvl w:val="0"/>
          <w:numId w:val="11"/>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متابعة أنشطة الخريجين ونشرها على موقع الوحدة مثل الخدمات العامة والجمعيات الخيرية وحتي الأنشطة الترفيهية.</w:t>
      </w:r>
    </w:p>
    <w:p w:rsidR="000527F3" w:rsidRDefault="004A636E" w:rsidP="004A636E">
      <w:pPr>
        <w:bidi/>
        <w:jc w:val="both"/>
        <w:rPr>
          <w:sz w:val="28"/>
          <w:szCs w:val="28"/>
          <w:rtl/>
          <w:lang w:bidi="ar-EG"/>
        </w:rPr>
      </w:pPr>
      <w:r w:rsidRPr="00267148">
        <w:rPr>
          <w:rFonts w:ascii="Simplified Arabic" w:hAnsi="Simplified Arabic" w:cs="Simplified Arabic"/>
          <w:b/>
          <w:bCs/>
          <w:sz w:val="28"/>
          <w:szCs w:val="28"/>
          <w:rtl/>
          <w:lang w:bidi="ar-EG"/>
        </w:rPr>
        <w:t>إصدار مجلة أو نشرة دورية</w:t>
      </w:r>
      <w:r w:rsidRPr="00267148">
        <w:rPr>
          <w:rFonts w:ascii="Simplified Arabic" w:hAnsi="Simplified Arabic" w:cs="Simplified Arabic" w:hint="cs"/>
          <w:b/>
          <w:bCs/>
          <w:sz w:val="28"/>
          <w:szCs w:val="28"/>
          <w:rtl/>
          <w:lang w:bidi="ar-EG"/>
        </w:rPr>
        <w:t xml:space="preserve"> للخريجين </w:t>
      </w:r>
      <w:r w:rsidRPr="00267148">
        <w:rPr>
          <w:rFonts w:ascii="Simplified Arabic" w:hAnsi="Simplified Arabic" w:cs="Simplified Arabic"/>
          <w:b/>
          <w:bCs/>
          <w:sz w:val="28"/>
          <w:szCs w:val="28"/>
          <w:rtl/>
          <w:lang w:bidi="ar-EG"/>
        </w:rPr>
        <w:t xml:space="preserve"> </w:t>
      </w:r>
      <w:r w:rsidRPr="00267148">
        <w:rPr>
          <w:rFonts w:ascii="Simplified Arabic" w:hAnsi="Simplified Arabic" w:cs="Simplified Arabic" w:hint="cs"/>
          <w:b/>
          <w:bCs/>
          <w:sz w:val="28"/>
          <w:szCs w:val="28"/>
          <w:rtl/>
          <w:lang w:bidi="ar-EG"/>
        </w:rPr>
        <w:t>تبرز</w:t>
      </w:r>
      <w:r w:rsidRPr="00267148">
        <w:rPr>
          <w:rFonts w:ascii="Simplified Arabic" w:hAnsi="Simplified Arabic" w:cs="Simplified Arabic"/>
          <w:b/>
          <w:bCs/>
          <w:sz w:val="28"/>
          <w:szCs w:val="28"/>
          <w:rtl/>
          <w:lang w:bidi="ar-EG"/>
        </w:rPr>
        <w:t> </w:t>
      </w:r>
      <w:r w:rsidRPr="00267148">
        <w:rPr>
          <w:rFonts w:ascii="Simplified Arabic" w:hAnsi="Simplified Arabic" w:cs="Simplified Arabic" w:hint="cs"/>
          <w:b/>
          <w:bCs/>
          <w:sz w:val="28"/>
          <w:szCs w:val="28"/>
          <w:rtl/>
          <w:lang w:bidi="ar-EG"/>
        </w:rPr>
        <w:t>أخبارهم وتجاربهم الوظيفية المختلفة، وإبداعاتهم ومواهبهم، وأنشطتهم المختلفة بعد التخرج .</w:t>
      </w:r>
    </w:p>
    <w:p w:rsidR="000527F3" w:rsidRDefault="000527F3" w:rsidP="004A636E">
      <w:pPr>
        <w:bidi/>
        <w:jc w:val="both"/>
        <w:rPr>
          <w:sz w:val="28"/>
          <w:szCs w:val="28"/>
          <w:rtl/>
          <w:lang w:bidi="ar-EG"/>
        </w:rPr>
      </w:pPr>
    </w:p>
    <w:p w:rsidR="000527F3" w:rsidRPr="004A636E" w:rsidRDefault="004A636E" w:rsidP="004A636E">
      <w:pPr>
        <w:bidi/>
        <w:spacing w:after="360"/>
        <w:rPr>
          <w:b/>
          <w:bCs/>
          <w:sz w:val="40"/>
          <w:szCs w:val="40"/>
          <w:rtl/>
          <w:lang w:bidi="ar-EG"/>
        </w:rPr>
      </w:pPr>
      <w:r w:rsidRPr="004A636E">
        <w:rPr>
          <w:b/>
          <w:bCs/>
          <w:sz w:val="40"/>
          <w:szCs w:val="40"/>
          <w:rtl/>
          <w:lang w:bidi="ar-EG"/>
        </w:rPr>
        <w:t>الاتصال بالوحدة</w:t>
      </w:r>
      <w:r w:rsidRPr="004A636E">
        <w:rPr>
          <w:rFonts w:hint="cs"/>
          <w:b/>
          <w:bCs/>
          <w:sz w:val="40"/>
          <w:szCs w:val="40"/>
          <w:rtl/>
          <w:lang w:bidi="ar-EG"/>
        </w:rPr>
        <w:t>:</w:t>
      </w:r>
    </w:p>
    <w:p w:rsidR="004A636E" w:rsidRPr="00267148" w:rsidRDefault="004A636E" w:rsidP="004A636E">
      <w:pPr>
        <w:numPr>
          <w:ilvl w:val="0"/>
          <w:numId w:val="13"/>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يتم عمل موقع الكتروني خاص بالوحدة  ووضعه</w:t>
      </w:r>
      <w:r w:rsidRPr="00267148">
        <w:rPr>
          <w:rFonts w:ascii="Simplified Arabic" w:hAnsi="Simplified Arabic" w:cs="Simplified Arabic" w:hint="cs"/>
          <w:b/>
          <w:bCs/>
          <w:sz w:val="28"/>
          <w:szCs w:val="28"/>
          <w:rtl/>
          <w:lang w:bidi="ar-EG"/>
        </w:rPr>
        <w:t xml:space="preserve"> علي</w:t>
      </w:r>
      <w:r w:rsidRPr="00267148">
        <w:rPr>
          <w:rFonts w:ascii="Simplified Arabic" w:hAnsi="Simplified Arabic" w:cs="Simplified Arabic"/>
          <w:b/>
          <w:bCs/>
          <w:sz w:val="28"/>
          <w:szCs w:val="28"/>
          <w:rtl/>
          <w:lang w:bidi="ar-EG"/>
        </w:rPr>
        <w:t xml:space="preserve"> الموقع ال</w:t>
      </w:r>
      <w:r w:rsidRPr="00267148">
        <w:rPr>
          <w:rFonts w:ascii="Simplified Arabic" w:hAnsi="Simplified Arabic" w:cs="Simplified Arabic" w:hint="cs"/>
          <w:b/>
          <w:bCs/>
          <w:sz w:val="28"/>
          <w:szCs w:val="28"/>
          <w:rtl/>
          <w:lang w:bidi="ar-EG"/>
        </w:rPr>
        <w:t>إل</w:t>
      </w:r>
      <w:r w:rsidRPr="00267148">
        <w:rPr>
          <w:rFonts w:ascii="Simplified Arabic" w:hAnsi="Simplified Arabic" w:cs="Simplified Arabic"/>
          <w:b/>
          <w:bCs/>
          <w:sz w:val="28"/>
          <w:szCs w:val="28"/>
          <w:rtl/>
          <w:lang w:bidi="ar-EG"/>
        </w:rPr>
        <w:t>كتروني الكلية.</w:t>
      </w:r>
    </w:p>
    <w:p w:rsidR="004A636E" w:rsidRPr="00267148" w:rsidRDefault="004A636E" w:rsidP="004A636E">
      <w:pPr>
        <w:numPr>
          <w:ilvl w:val="0"/>
          <w:numId w:val="13"/>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 xml:space="preserve"> يتم عمل ايميل رسمي للوحدة </w:t>
      </w:r>
      <w:r w:rsidRPr="00267148">
        <w:rPr>
          <w:rFonts w:ascii="Simplified Arabic" w:hAnsi="Simplified Arabic" w:cs="Simplified Arabic" w:hint="cs"/>
          <w:b/>
          <w:bCs/>
          <w:sz w:val="28"/>
          <w:szCs w:val="28"/>
          <w:rtl/>
          <w:lang w:bidi="ar-EG"/>
        </w:rPr>
        <w:t>ل</w:t>
      </w:r>
      <w:r w:rsidRPr="00267148">
        <w:rPr>
          <w:rFonts w:ascii="Simplified Arabic" w:hAnsi="Simplified Arabic" w:cs="Simplified Arabic"/>
          <w:b/>
          <w:bCs/>
          <w:sz w:val="28"/>
          <w:szCs w:val="28"/>
          <w:rtl/>
          <w:lang w:bidi="ar-EG"/>
        </w:rPr>
        <w:t>لرد على استفسارات وطلبات الخريجين.</w:t>
      </w:r>
    </w:p>
    <w:p w:rsidR="004A636E" w:rsidRPr="00267148" w:rsidRDefault="004A636E" w:rsidP="004A636E">
      <w:pPr>
        <w:numPr>
          <w:ilvl w:val="0"/>
          <w:numId w:val="13"/>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 xml:space="preserve">تحديد الارقام والتليفونات الداخلية والموبايل التي يتم الاتصال بها </w:t>
      </w:r>
      <w:r w:rsidRPr="00267148">
        <w:rPr>
          <w:rFonts w:ascii="Simplified Arabic" w:hAnsi="Simplified Arabic" w:cs="Simplified Arabic" w:hint="cs"/>
          <w:b/>
          <w:bCs/>
          <w:sz w:val="28"/>
          <w:szCs w:val="28"/>
          <w:rtl/>
          <w:lang w:bidi="ar-EG"/>
        </w:rPr>
        <w:t xml:space="preserve">والاعلان عنها بطرق متنوعة </w:t>
      </w:r>
      <w:r w:rsidRPr="00267148">
        <w:rPr>
          <w:rFonts w:ascii="Simplified Arabic" w:hAnsi="Simplified Arabic" w:cs="Simplified Arabic"/>
          <w:b/>
          <w:bCs/>
          <w:sz w:val="28"/>
          <w:szCs w:val="28"/>
          <w:rtl/>
          <w:lang w:bidi="ar-EG"/>
        </w:rPr>
        <w:t>لتسهيل التواصل مع الطلاب.</w:t>
      </w:r>
    </w:p>
    <w:p w:rsidR="004A636E" w:rsidRPr="00267148" w:rsidRDefault="004A636E" w:rsidP="004A636E">
      <w:pPr>
        <w:numPr>
          <w:ilvl w:val="0"/>
          <w:numId w:val="13"/>
        </w:numPr>
        <w:bidi/>
        <w:spacing w:after="0" w:line="240" w:lineRule="auto"/>
        <w:jc w:val="both"/>
        <w:rPr>
          <w:rFonts w:ascii="Simplified Arabic" w:hAnsi="Simplified Arabic" w:cs="Simplified Arabic"/>
          <w:b/>
          <w:bCs/>
          <w:sz w:val="28"/>
          <w:szCs w:val="28"/>
          <w:lang w:bidi="ar-EG"/>
        </w:rPr>
      </w:pPr>
      <w:r w:rsidRPr="00267148">
        <w:rPr>
          <w:rFonts w:ascii="Simplified Arabic" w:hAnsi="Simplified Arabic" w:cs="Simplified Arabic"/>
          <w:b/>
          <w:bCs/>
          <w:sz w:val="28"/>
          <w:szCs w:val="28"/>
          <w:rtl/>
          <w:lang w:bidi="ar-EG"/>
        </w:rPr>
        <w:t>تحديد اسم المنوط بهم متابعة الخريجين لمزيد من التواصل وإيميلاتهم الخاصة بالكلية.</w:t>
      </w:r>
    </w:p>
    <w:p w:rsidR="000527F3" w:rsidRPr="004A636E"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Pr="00D7788C" w:rsidRDefault="00D7788C" w:rsidP="00D7788C">
      <w:pPr>
        <w:bidi/>
        <w:spacing w:after="360"/>
        <w:rPr>
          <w:b/>
          <w:bCs/>
          <w:sz w:val="40"/>
          <w:szCs w:val="40"/>
          <w:rtl/>
          <w:lang w:bidi="ar-EG"/>
        </w:rPr>
      </w:pPr>
      <w:r w:rsidRPr="00D7788C">
        <w:rPr>
          <w:rFonts w:hint="cs"/>
          <w:b/>
          <w:bCs/>
          <w:sz w:val="40"/>
          <w:szCs w:val="40"/>
          <w:rtl/>
          <w:lang w:bidi="ar-EG"/>
        </w:rPr>
        <w:lastRenderedPageBreak/>
        <w:t>ملاحظات:</w:t>
      </w:r>
    </w:p>
    <w:p w:rsidR="00D7788C" w:rsidRPr="00267148" w:rsidRDefault="00D7788C" w:rsidP="00D7788C">
      <w:pPr>
        <w:numPr>
          <w:ilvl w:val="0"/>
          <w:numId w:val="14"/>
        </w:numPr>
        <w:tabs>
          <w:tab w:val="left" w:pos="8820"/>
        </w:tabs>
        <w:bidi/>
        <w:spacing w:after="0" w:line="240" w:lineRule="auto"/>
        <w:jc w:val="both"/>
        <w:rPr>
          <w:rFonts w:ascii="Simplified Arabic" w:hAnsi="Simplified Arabic" w:cs="Simplified Arabic"/>
          <w:b/>
          <w:bCs/>
          <w:sz w:val="28"/>
          <w:szCs w:val="28"/>
          <w:rtl/>
        </w:rPr>
      </w:pPr>
      <w:r w:rsidRPr="00267148">
        <w:rPr>
          <w:rFonts w:ascii="Simplified Arabic" w:hAnsi="Simplified Arabic" w:cs="Simplified Arabic"/>
          <w:b/>
          <w:bCs/>
          <w:sz w:val="28"/>
          <w:szCs w:val="28"/>
          <w:rtl/>
        </w:rPr>
        <w:t xml:space="preserve">يعقد اجتماع لأعضاء الوحدة بدعوة من </w:t>
      </w:r>
      <w:r w:rsidRPr="00267148">
        <w:rPr>
          <w:rFonts w:ascii="Simplified Arabic" w:hAnsi="Simplified Arabic" w:cs="Simplified Arabic" w:hint="cs"/>
          <w:b/>
          <w:bCs/>
          <w:sz w:val="28"/>
          <w:szCs w:val="28"/>
          <w:rtl/>
        </w:rPr>
        <w:t>ال</w:t>
      </w:r>
      <w:r w:rsidRPr="00267148">
        <w:rPr>
          <w:rFonts w:ascii="Simplified Arabic" w:hAnsi="Simplified Arabic" w:cs="Simplified Arabic"/>
          <w:b/>
          <w:bCs/>
          <w:sz w:val="28"/>
          <w:szCs w:val="28"/>
          <w:rtl/>
        </w:rPr>
        <w:t>مدير</w:t>
      </w:r>
      <w:r w:rsidRPr="00267148">
        <w:rPr>
          <w:rFonts w:ascii="Simplified Arabic" w:hAnsi="Simplified Arabic" w:cs="Simplified Arabic" w:hint="cs"/>
          <w:b/>
          <w:bCs/>
          <w:sz w:val="28"/>
          <w:szCs w:val="28"/>
          <w:rtl/>
        </w:rPr>
        <w:t xml:space="preserve"> التنفيذي</w:t>
      </w:r>
      <w:r w:rsidRPr="00267148">
        <w:rPr>
          <w:rFonts w:ascii="Simplified Arabic" w:hAnsi="Simplified Arabic" w:cs="Simplified Arabic"/>
          <w:b/>
          <w:bCs/>
          <w:sz w:val="28"/>
          <w:szCs w:val="28"/>
          <w:rtl/>
        </w:rPr>
        <w:t xml:space="preserve"> </w:t>
      </w:r>
      <w:r w:rsidRPr="00267148">
        <w:rPr>
          <w:rFonts w:ascii="Simplified Arabic" w:hAnsi="Simplified Arabic" w:cs="Simplified Arabic" w:hint="cs"/>
          <w:b/>
          <w:bCs/>
          <w:sz w:val="28"/>
          <w:szCs w:val="28"/>
          <w:rtl/>
        </w:rPr>
        <w:t>ل</w:t>
      </w:r>
      <w:r w:rsidRPr="00267148">
        <w:rPr>
          <w:rFonts w:ascii="Simplified Arabic" w:hAnsi="Simplified Arabic" w:cs="Simplified Arabic"/>
          <w:b/>
          <w:bCs/>
          <w:sz w:val="28"/>
          <w:szCs w:val="28"/>
          <w:rtl/>
        </w:rPr>
        <w:t>لوحدة مرة في بداية كل فصل دراسي لمناقشة الخطة وتوزيع المهام .</w:t>
      </w:r>
    </w:p>
    <w:p w:rsidR="00D7788C" w:rsidRPr="00267148" w:rsidRDefault="00D7788C" w:rsidP="00D7788C">
      <w:pPr>
        <w:numPr>
          <w:ilvl w:val="0"/>
          <w:numId w:val="14"/>
        </w:numPr>
        <w:tabs>
          <w:tab w:val="left" w:pos="8820"/>
        </w:tabs>
        <w:bidi/>
        <w:spacing w:after="0" w:line="240" w:lineRule="auto"/>
        <w:jc w:val="both"/>
        <w:rPr>
          <w:rFonts w:ascii="Simplified Arabic" w:hAnsi="Simplified Arabic" w:cs="Simplified Arabic"/>
          <w:b/>
          <w:bCs/>
          <w:sz w:val="28"/>
          <w:szCs w:val="28"/>
          <w:rtl/>
        </w:rPr>
      </w:pPr>
      <w:r w:rsidRPr="00267148">
        <w:rPr>
          <w:rFonts w:ascii="Simplified Arabic" w:hAnsi="Simplified Arabic" w:cs="Simplified Arabic"/>
          <w:b/>
          <w:bCs/>
          <w:sz w:val="28"/>
          <w:szCs w:val="28"/>
          <w:rtl/>
        </w:rPr>
        <w:t>يعقد اجتماع شهرى لأعضاء الوحدة لمناقشة أعمال الوحدة ومتابعة الأنشطة المختلفة.</w:t>
      </w:r>
    </w:p>
    <w:p w:rsidR="00D7788C" w:rsidRPr="00267148" w:rsidRDefault="00D7788C" w:rsidP="00D7788C">
      <w:pPr>
        <w:numPr>
          <w:ilvl w:val="0"/>
          <w:numId w:val="14"/>
        </w:numPr>
        <w:tabs>
          <w:tab w:val="left" w:pos="8820"/>
        </w:tabs>
        <w:bidi/>
        <w:spacing w:after="0" w:line="240" w:lineRule="auto"/>
        <w:jc w:val="both"/>
        <w:rPr>
          <w:rFonts w:ascii="Simplified Arabic" w:hAnsi="Simplified Arabic" w:cs="Simplified Arabic"/>
          <w:b/>
          <w:bCs/>
          <w:sz w:val="28"/>
          <w:szCs w:val="28"/>
          <w:rtl/>
        </w:rPr>
      </w:pPr>
      <w:r w:rsidRPr="00267148">
        <w:rPr>
          <w:rFonts w:ascii="Simplified Arabic" w:hAnsi="Simplified Arabic" w:cs="Simplified Arabic" w:hint="cs"/>
          <w:b/>
          <w:bCs/>
          <w:sz w:val="28"/>
          <w:szCs w:val="28"/>
          <w:rtl/>
        </w:rPr>
        <w:t xml:space="preserve">يتم </w:t>
      </w:r>
      <w:r w:rsidRPr="00267148">
        <w:rPr>
          <w:rFonts w:ascii="Simplified Arabic" w:hAnsi="Simplified Arabic" w:cs="Simplified Arabic"/>
          <w:b/>
          <w:bCs/>
          <w:sz w:val="28"/>
          <w:szCs w:val="28"/>
          <w:rtl/>
        </w:rPr>
        <w:t>حفظ الملفات ورقي</w:t>
      </w:r>
      <w:r w:rsidRPr="00267148">
        <w:rPr>
          <w:rFonts w:ascii="Simplified Arabic" w:hAnsi="Simplified Arabic" w:cs="Simplified Arabic" w:hint="cs"/>
          <w:b/>
          <w:bCs/>
          <w:sz w:val="28"/>
          <w:szCs w:val="28"/>
          <w:rtl/>
        </w:rPr>
        <w:t>ً</w:t>
      </w:r>
      <w:r w:rsidRPr="00267148">
        <w:rPr>
          <w:rFonts w:ascii="Simplified Arabic" w:hAnsi="Simplified Arabic" w:cs="Simplified Arabic"/>
          <w:b/>
          <w:bCs/>
          <w:sz w:val="28"/>
          <w:szCs w:val="28"/>
          <w:rtl/>
        </w:rPr>
        <w:t>ا وإلكتروني</w:t>
      </w:r>
      <w:r w:rsidRPr="00267148">
        <w:rPr>
          <w:rFonts w:ascii="Simplified Arabic" w:hAnsi="Simplified Arabic" w:cs="Simplified Arabic" w:hint="cs"/>
          <w:b/>
          <w:bCs/>
          <w:sz w:val="28"/>
          <w:szCs w:val="28"/>
          <w:rtl/>
        </w:rPr>
        <w:t>ً</w:t>
      </w:r>
      <w:r w:rsidRPr="00267148">
        <w:rPr>
          <w:rFonts w:ascii="Simplified Arabic" w:hAnsi="Simplified Arabic" w:cs="Simplified Arabic"/>
          <w:b/>
          <w:bCs/>
          <w:sz w:val="28"/>
          <w:szCs w:val="28"/>
          <w:rtl/>
        </w:rPr>
        <w:t>ا</w:t>
      </w:r>
      <w:r w:rsidRPr="00267148">
        <w:rPr>
          <w:rFonts w:ascii="Simplified Arabic" w:hAnsi="Simplified Arabic" w:cs="Simplified Arabic" w:hint="cs"/>
          <w:b/>
          <w:bCs/>
          <w:sz w:val="28"/>
          <w:szCs w:val="28"/>
          <w:rtl/>
        </w:rPr>
        <w:t xml:space="preserve"> في مكتبة الوحدة (وضع أرشيف للوحدة)، وتتضمن الملفات محاضر اجتماعات الوحدة، والقرارات التي تم انخاذها ويتم رفعها أولًا بأول على موقع الوحدة بالموقع الإلكتروني للكلية.</w:t>
      </w:r>
    </w:p>
    <w:p w:rsidR="000527F3" w:rsidRDefault="00D7788C" w:rsidP="00D7788C">
      <w:pPr>
        <w:numPr>
          <w:ilvl w:val="0"/>
          <w:numId w:val="14"/>
        </w:numPr>
        <w:tabs>
          <w:tab w:val="left" w:pos="8820"/>
        </w:tabs>
        <w:bidi/>
        <w:spacing w:after="0" w:line="240" w:lineRule="auto"/>
        <w:jc w:val="both"/>
        <w:rPr>
          <w:sz w:val="28"/>
          <w:szCs w:val="28"/>
          <w:rtl/>
          <w:lang w:bidi="ar-EG"/>
        </w:rPr>
      </w:pPr>
      <w:r w:rsidRPr="00267148">
        <w:rPr>
          <w:rFonts w:ascii="Simplified Arabic" w:hAnsi="Simplified Arabic" w:cs="Simplified Arabic"/>
          <w:b/>
          <w:bCs/>
          <w:sz w:val="28"/>
          <w:szCs w:val="28"/>
          <w:rtl/>
        </w:rPr>
        <w:t>إعداد تقرير فى نهاية كل عام دراسى لتقييم ما تم إنجازه</w:t>
      </w:r>
      <w:r w:rsidRPr="00267148">
        <w:rPr>
          <w:rFonts w:ascii="Simplified Arabic" w:hAnsi="Simplified Arabic" w:cs="Simplified Arabic" w:hint="cs"/>
          <w:b/>
          <w:bCs/>
          <w:sz w:val="28"/>
          <w:szCs w:val="28"/>
          <w:rtl/>
        </w:rPr>
        <w:t xml:space="preserve"> من أعمال ومهام في الوحدة،</w:t>
      </w:r>
      <w:r w:rsidRPr="00267148">
        <w:rPr>
          <w:rFonts w:ascii="Simplified Arabic" w:hAnsi="Simplified Arabic" w:cs="Simplified Arabic"/>
          <w:b/>
          <w:bCs/>
          <w:sz w:val="28"/>
          <w:szCs w:val="28"/>
          <w:rtl/>
        </w:rPr>
        <w:t xml:space="preserve"> </w:t>
      </w:r>
      <w:r w:rsidRPr="00267148">
        <w:rPr>
          <w:rFonts w:ascii="Simplified Arabic" w:hAnsi="Simplified Arabic" w:cs="Simplified Arabic" w:hint="cs"/>
          <w:b/>
          <w:bCs/>
          <w:sz w:val="28"/>
          <w:szCs w:val="28"/>
          <w:rtl/>
        </w:rPr>
        <w:t>وتحدي</w:t>
      </w:r>
      <w:r w:rsidRPr="00267148">
        <w:rPr>
          <w:rFonts w:ascii="Simplified Arabic" w:hAnsi="Simplified Arabic" w:cs="Simplified Arabic" w:hint="cs"/>
          <w:b/>
          <w:bCs/>
          <w:sz w:val="28"/>
          <w:szCs w:val="28"/>
          <w:rtl/>
          <w:lang w:bidi="ar-EG"/>
        </w:rPr>
        <w:t xml:space="preserve">د </w:t>
      </w:r>
      <w:r w:rsidRPr="00267148">
        <w:rPr>
          <w:rFonts w:ascii="Simplified Arabic" w:hAnsi="Simplified Arabic" w:cs="Simplified Arabic"/>
          <w:b/>
          <w:bCs/>
          <w:sz w:val="28"/>
          <w:szCs w:val="28"/>
          <w:rtl/>
        </w:rPr>
        <w:t>ما لم يتم إنجازه من أعمال مع مناقشة الأسباب</w:t>
      </w:r>
      <w:r w:rsidRPr="00267148">
        <w:rPr>
          <w:rFonts w:ascii="Simplified Arabic" w:hAnsi="Simplified Arabic" w:cs="Simplified Arabic" w:hint="cs"/>
          <w:b/>
          <w:bCs/>
          <w:sz w:val="28"/>
          <w:szCs w:val="28"/>
          <w:rtl/>
        </w:rPr>
        <w:t xml:space="preserve"> ومراعاة تنفيذها العام الجديد، مع رفع التقارير بشكل مستمر على موقع الوحدة الإلكتروني</w:t>
      </w:r>
      <w:r w:rsidRPr="00267148">
        <w:rPr>
          <w:rFonts w:ascii="Simplified Arabic" w:hAnsi="Simplified Arabic" w:cs="Simplified Arabic"/>
          <w:b/>
          <w:bCs/>
          <w:sz w:val="28"/>
          <w:szCs w:val="28"/>
          <w:rtl/>
        </w:rPr>
        <w:t>.</w:t>
      </w: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D7788C" w:rsidRDefault="00D7788C" w:rsidP="00D7788C">
      <w:pPr>
        <w:bidi/>
        <w:jc w:val="both"/>
        <w:rPr>
          <w:sz w:val="28"/>
          <w:szCs w:val="28"/>
          <w:rtl/>
          <w:lang w:bidi="ar-EG"/>
        </w:rPr>
      </w:pPr>
    </w:p>
    <w:p w:rsidR="00D7788C" w:rsidRPr="00916D15" w:rsidRDefault="00D7788C" w:rsidP="00D7788C">
      <w:pPr>
        <w:pStyle w:val="Title"/>
        <w:shd w:val="clear" w:color="auto" w:fill="E0D3B3"/>
        <w:tabs>
          <w:tab w:val="center" w:pos="4680"/>
          <w:tab w:val="right" w:pos="9360"/>
        </w:tabs>
        <w:bidi/>
        <w:jc w:val="center"/>
        <w:rPr>
          <w:rFonts w:ascii="Simplified Arabic" w:hAnsi="Simplified Arabic" w:cs="Simplified Arabic"/>
          <w:b/>
          <w:bCs/>
          <w:color w:val="auto"/>
          <w:sz w:val="28"/>
          <w:szCs w:val="28"/>
        </w:rPr>
      </w:pPr>
      <w:r>
        <w:rPr>
          <w:rFonts w:ascii="Simplified Arabic" w:hAnsi="Simplified Arabic" w:cs="Simplified Arabic" w:hint="cs"/>
          <w:b/>
          <w:bCs/>
          <w:noProof/>
          <w:sz w:val="28"/>
          <w:szCs w:val="28"/>
          <w:rtl/>
        </w:rPr>
        <w:t>بطاقة</w:t>
      </w:r>
      <w:r w:rsidRPr="00916D15">
        <w:rPr>
          <w:rFonts w:ascii="Simplified Arabic" w:hAnsi="Simplified Arabic" w:cs="Simplified Arabic"/>
          <w:b/>
          <w:bCs/>
          <w:noProof/>
          <w:sz w:val="28"/>
          <w:szCs w:val="28"/>
          <w:rtl/>
        </w:rPr>
        <w:t xml:space="preserve"> متابعة الخريجين</w:t>
      </w:r>
    </w:p>
    <w:tbl>
      <w:tblPr>
        <w:tblW w:w="8755" w:type="dxa"/>
        <w:tblBorders>
          <w:top w:val="single" w:sz="8" w:space="0" w:color="000000"/>
          <w:bottom w:val="single" w:sz="8" w:space="0" w:color="000000"/>
        </w:tblBorders>
        <w:tblLook w:val="04A0"/>
      </w:tblPr>
      <w:tblGrid>
        <w:gridCol w:w="5228"/>
        <w:gridCol w:w="3527"/>
      </w:tblGrid>
      <w:tr w:rsidR="00D7788C" w:rsidRPr="00916D15" w:rsidTr="004647B3">
        <w:tc>
          <w:tcPr>
            <w:tcW w:w="8755" w:type="dxa"/>
            <w:gridSpan w:val="2"/>
            <w:tcBorders>
              <w:top w:val="single" w:sz="8" w:space="0" w:color="000000"/>
              <w:left w:val="nil"/>
              <w:bottom w:val="single" w:sz="8" w:space="0" w:color="000000"/>
              <w:right w:val="nil"/>
            </w:tcBorders>
          </w:tcPr>
          <w:p w:rsidR="00D7788C" w:rsidRPr="00933757" w:rsidRDefault="00D7788C" w:rsidP="00D7788C">
            <w:pPr>
              <w:tabs>
                <w:tab w:val="left" w:pos="6870"/>
              </w:tabs>
              <w:bidi/>
              <w:jc w:val="both"/>
              <w:rPr>
                <w:rFonts w:ascii="Simplified Arabic" w:hAnsi="Simplified Arabic" w:cs="Simplified Arabic"/>
                <w:b/>
                <w:bCs/>
                <w:color w:val="000000"/>
                <w:sz w:val="28"/>
                <w:szCs w:val="28"/>
                <w:rtl/>
                <w:lang w:bidi="ar-EG"/>
              </w:rPr>
            </w:pPr>
            <w:r w:rsidRPr="00933757">
              <w:rPr>
                <w:rFonts w:ascii="Simplified Arabic" w:hAnsi="Simplified Arabic" w:cs="Simplified Arabic"/>
                <w:b/>
                <w:bCs/>
                <w:noProof/>
                <w:color w:val="17365D"/>
                <w:spacing w:val="5"/>
                <w:kern w:val="28"/>
                <w:sz w:val="28"/>
                <w:szCs w:val="28"/>
                <w:rtl/>
              </w:rPr>
              <w:t>بيانات شخصية</w:t>
            </w:r>
          </w:p>
        </w:tc>
      </w:tr>
      <w:tr w:rsidR="00D7788C" w:rsidRPr="00916D15" w:rsidTr="004647B3">
        <w:trPr>
          <w:trHeight w:val="457"/>
        </w:trPr>
        <w:tc>
          <w:tcPr>
            <w:tcW w:w="5228"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الاسم الرباعي</w:t>
            </w:r>
          </w:p>
        </w:tc>
      </w:tr>
      <w:tr w:rsidR="00D7788C" w:rsidRPr="00916D15" w:rsidTr="004647B3">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تاريخ و مكان الميلاد</w:t>
            </w:r>
          </w:p>
        </w:tc>
      </w:tr>
      <w:tr w:rsidR="00D7788C" w:rsidRPr="00916D15" w:rsidTr="004647B3">
        <w:tc>
          <w:tcPr>
            <w:tcW w:w="5228"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 xml:space="preserve">العنوان </w:t>
            </w:r>
          </w:p>
        </w:tc>
      </w:tr>
      <w:tr w:rsidR="00D7788C" w:rsidRPr="00916D15" w:rsidTr="004647B3">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 xml:space="preserve">هاتف المنزل </w:t>
            </w:r>
          </w:p>
        </w:tc>
      </w:tr>
      <w:tr w:rsidR="00D7788C" w:rsidRPr="00916D15" w:rsidTr="004647B3">
        <w:tc>
          <w:tcPr>
            <w:tcW w:w="5228"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 xml:space="preserve">الموبابل </w:t>
            </w:r>
          </w:p>
        </w:tc>
      </w:tr>
      <w:tr w:rsidR="00D7788C" w:rsidRPr="00916D15" w:rsidTr="004647B3">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البريد الإلكتروني</w:t>
            </w:r>
          </w:p>
        </w:tc>
      </w:tr>
      <w:tr w:rsidR="00D7788C" w:rsidRPr="00916D15" w:rsidTr="004647B3">
        <w:tc>
          <w:tcPr>
            <w:tcW w:w="8755" w:type="dxa"/>
            <w:gridSpan w:val="2"/>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lang w:bidi="ar-EG"/>
              </w:rPr>
            </w:pPr>
            <w:r w:rsidRPr="00933757">
              <w:rPr>
                <w:rFonts w:ascii="Simplified Arabic" w:hAnsi="Simplified Arabic" w:cs="Simplified Arabic"/>
                <w:b/>
                <w:bCs/>
                <w:noProof/>
                <w:color w:val="17365D"/>
                <w:spacing w:val="5"/>
                <w:kern w:val="28"/>
                <w:sz w:val="28"/>
                <w:szCs w:val="28"/>
                <w:rtl/>
              </w:rPr>
              <w:t>بيانات وظيفية</w:t>
            </w:r>
          </w:p>
        </w:tc>
      </w:tr>
      <w:tr w:rsidR="00D7788C" w:rsidRPr="00916D15" w:rsidTr="004647B3">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 xml:space="preserve">التخصص العلمي </w:t>
            </w:r>
          </w:p>
        </w:tc>
      </w:tr>
      <w:tr w:rsidR="00D7788C" w:rsidRPr="00916D15" w:rsidTr="004647B3">
        <w:tc>
          <w:tcPr>
            <w:tcW w:w="5228"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tl/>
              </w:rPr>
            </w:pPr>
            <w:r w:rsidRPr="00933757">
              <w:rPr>
                <w:rFonts w:ascii="Simplified Arabic" w:hAnsi="Simplified Arabic" w:cs="Simplified Arabic" w:hint="cs"/>
                <w:b/>
                <w:bCs/>
                <w:color w:val="000000"/>
                <w:sz w:val="28"/>
                <w:szCs w:val="28"/>
                <w:rtl/>
              </w:rPr>
              <w:t>المؤهل الدراسي والتقدير</w:t>
            </w:r>
          </w:p>
        </w:tc>
      </w:tr>
      <w:tr w:rsidR="00D7788C" w:rsidRPr="00916D15" w:rsidTr="004647B3">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سنة التخرج</w:t>
            </w:r>
            <w:r w:rsidRPr="00933757">
              <w:rPr>
                <w:rFonts w:ascii="Simplified Arabic" w:hAnsi="Simplified Arabic" w:cs="Simplified Arabic"/>
                <w:b/>
                <w:bCs/>
                <w:color w:val="000000"/>
                <w:sz w:val="28"/>
                <w:szCs w:val="28"/>
                <w:rtl/>
                <w:lang w:bidi="ar-EG"/>
              </w:rPr>
              <w:t xml:space="preserve">    </w:t>
            </w:r>
          </w:p>
        </w:tc>
      </w:tr>
      <w:tr w:rsidR="00D7788C" w:rsidRPr="00916D15" w:rsidTr="004647B3">
        <w:tc>
          <w:tcPr>
            <w:tcW w:w="5228"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lang w:bidi="ar-EG"/>
              </w:rPr>
            </w:pPr>
            <w:r w:rsidRPr="00933757">
              <w:rPr>
                <w:rFonts w:ascii="Simplified Arabic" w:hAnsi="Simplified Arabic" w:cs="Simplified Arabic"/>
                <w:b/>
                <w:bCs/>
                <w:color w:val="000000"/>
                <w:sz w:val="28"/>
                <w:szCs w:val="28"/>
                <w:rtl/>
              </w:rPr>
              <w:t>الوظيفة الحالية</w:t>
            </w:r>
            <w:r w:rsidRPr="00933757">
              <w:rPr>
                <w:rFonts w:ascii="Simplified Arabic" w:hAnsi="Simplified Arabic" w:cs="Simplified Arabic"/>
                <w:b/>
                <w:bCs/>
                <w:color w:val="000000"/>
                <w:sz w:val="28"/>
                <w:szCs w:val="28"/>
                <w:rtl/>
                <w:lang w:bidi="ar-EG"/>
              </w:rPr>
              <w:t xml:space="preserve">    </w:t>
            </w:r>
          </w:p>
        </w:tc>
      </w:tr>
      <w:tr w:rsidR="00D7788C" w:rsidRPr="00916D15" w:rsidTr="004647B3">
        <w:trPr>
          <w:trHeight w:val="60"/>
        </w:trPr>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
                <w:szCs w:val="2"/>
                <w:rtl/>
              </w:rPr>
            </w:pPr>
            <w:r w:rsidRPr="00933757">
              <w:rPr>
                <w:rFonts w:ascii="Simplified Arabic" w:hAnsi="Simplified Arabic" w:cs="Simplified Arabic"/>
                <w:b/>
                <w:bCs/>
                <w:color w:val="000000"/>
                <w:sz w:val="28"/>
                <w:szCs w:val="28"/>
                <w:rtl/>
              </w:rPr>
              <w:t>اسم المؤسسة التي تعمل لديها الآن</w:t>
            </w:r>
            <w:r w:rsidRPr="00933757">
              <w:rPr>
                <w:rFonts w:ascii="Simplified Arabic" w:hAnsi="Simplified Arabic" w:cs="Simplified Arabic"/>
                <w:b/>
                <w:bCs/>
                <w:color w:val="000000"/>
                <w:sz w:val="28"/>
                <w:szCs w:val="28"/>
                <w:lang w:bidi="ar-EG"/>
              </w:rPr>
              <w:t xml:space="preserve">  </w:t>
            </w:r>
          </w:p>
        </w:tc>
      </w:tr>
      <w:tr w:rsidR="00D7788C" w:rsidRPr="00916D15" w:rsidTr="004647B3">
        <w:tc>
          <w:tcPr>
            <w:tcW w:w="5228"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 xml:space="preserve">هاتف وفاكس المؤسسة </w:t>
            </w:r>
          </w:p>
        </w:tc>
      </w:tr>
      <w:tr w:rsidR="00D7788C" w:rsidRPr="00916D15" w:rsidTr="004647B3">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 xml:space="preserve">الدورات </w:t>
            </w:r>
            <w:r w:rsidRPr="00933757">
              <w:rPr>
                <w:rFonts w:ascii="Simplified Arabic" w:hAnsi="Simplified Arabic" w:cs="Simplified Arabic" w:hint="cs"/>
                <w:b/>
                <w:bCs/>
                <w:color w:val="000000"/>
                <w:sz w:val="28"/>
                <w:szCs w:val="28"/>
                <w:rtl/>
              </w:rPr>
              <w:t>التي حصلت عليها</w:t>
            </w:r>
          </w:p>
        </w:tc>
      </w:tr>
      <w:tr w:rsidR="00D7788C" w:rsidRPr="00916D15" w:rsidTr="004647B3">
        <w:tc>
          <w:tcPr>
            <w:tcW w:w="5228"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tl/>
              </w:rPr>
            </w:pPr>
            <w:r w:rsidRPr="00933757">
              <w:rPr>
                <w:rFonts w:ascii="Simplified Arabic" w:hAnsi="Simplified Arabic" w:cs="Simplified Arabic" w:hint="cs"/>
                <w:b/>
                <w:bCs/>
                <w:color w:val="000000"/>
                <w:sz w:val="28"/>
                <w:szCs w:val="28"/>
                <w:rtl/>
              </w:rPr>
              <w:t>الدورات التي ترغب في الحصول عليها</w:t>
            </w:r>
          </w:p>
        </w:tc>
      </w:tr>
      <w:tr w:rsidR="00D7788C" w:rsidRPr="00916D15" w:rsidTr="004647B3">
        <w:tc>
          <w:tcPr>
            <w:tcW w:w="5228"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p>
        </w:tc>
        <w:tc>
          <w:tcPr>
            <w:tcW w:w="3527" w:type="dxa"/>
          </w:tcPr>
          <w:p w:rsidR="00D7788C" w:rsidRPr="00933757" w:rsidRDefault="00D7788C" w:rsidP="00D7788C">
            <w:pPr>
              <w:tabs>
                <w:tab w:val="left" w:pos="6870"/>
              </w:tabs>
              <w:bidi/>
              <w:jc w:val="both"/>
              <w:rPr>
                <w:rFonts w:ascii="Simplified Arabic" w:hAnsi="Simplified Arabic" w:cs="Simplified Arabic"/>
                <w:b/>
                <w:bCs/>
                <w:color w:val="000000"/>
                <w:sz w:val="28"/>
                <w:szCs w:val="28"/>
              </w:rPr>
            </w:pPr>
            <w:r w:rsidRPr="00933757">
              <w:rPr>
                <w:rFonts w:ascii="Simplified Arabic" w:hAnsi="Simplified Arabic" w:cs="Simplified Arabic"/>
                <w:b/>
                <w:bCs/>
                <w:color w:val="000000"/>
                <w:sz w:val="28"/>
                <w:szCs w:val="28"/>
                <w:rtl/>
              </w:rPr>
              <w:t>سنوات الخبرة</w:t>
            </w:r>
          </w:p>
        </w:tc>
      </w:tr>
      <w:tr w:rsidR="00D7788C" w:rsidRPr="00916D15" w:rsidTr="004647B3">
        <w:tc>
          <w:tcPr>
            <w:tcW w:w="8755" w:type="dxa"/>
            <w:gridSpan w:val="2"/>
            <w:tcBorders>
              <w:left w:val="nil"/>
              <w:right w:val="nil"/>
            </w:tcBorders>
            <w:shd w:val="clear" w:color="auto" w:fill="C0C0C0"/>
          </w:tcPr>
          <w:p w:rsidR="00D7788C" w:rsidRPr="00933757" w:rsidRDefault="00D7788C" w:rsidP="00D7788C">
            <w:pPr>
              <w:tabs>
                <w:tab w:val="left" w:pos="6870"/>
              </w:tabs>
              <w:bidi/>
              <w:jc w:val="both"/>
              <w:rPr>
                <w:rFonts w:ascii="Simplified Arabic" w:hAnsi="Simplified Arabic" w:cs="Simplified Arabic"/>
                <w:b/>
                <w:bCs/>
                <w:color w:val="000000"/>
                <w:sz w:val="28"/>
                <w:szCs w:val="28"/>
                <w:rtl/>
              </w:rPr>
            </w:pPr>
            <w:r w:rsidRPr="00933757">
              <w:rPr>
                <w:rFonts w:ascii="Simplified Arabic" w:hAnsi="Simplified Arabic" w:cs="Simplified Arabic"/>
                <w:b/>
                <w:bCs/>
                <w:color w:val="000000"/>
                <w:sz w:val="28"/>
                <w:szCs w:val="28"/>
                <w:rtl/>
              </w:rPr>
              <w:t>بعد الانتهاء من تعبئة النموذج قم بإعادة إرساله إلى البريد الإلكتروني التالي</w:t>
            </w:r>
          </w:p>
          <w:p w:rsidR="00D7788C" w:rsidRPr="00933757" w:rsidRDefault="00D7788C" w:rsidP="00D7788C">
            <w:pPr>
              <w:tabs>
                <w:tab w:val="left" w:pos="6870"/>
              </w:tabs>
              <w:bidi/>
              <w:jc w:val="both"/>
              <w:rPr>
                <w:rFonts w:ascii="Simplified Arabic" w:hAnsi="Simplified Arabic" w:cs="Simplified Arabic"/>
                <w:b/>
                <w:bCs/>
                <w:color w:val="000000"/>
                <w:sz w:val="28"/>
                <w:szCs w:val="28"/>
                <w:rtl/>
                <w:lang w:bidi="ar-EG"/>
              </w:rPr>
            </w:pPr>
          </w:p>
        </w:tc>
      </w:tr>
    </w:tbl>
    <w:p w:rsidR="000527F3" w:rsidRPr="00D7788C" w:rsidRDefault="000527F3" w:rsidP="00D7788C">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Pr="00E427D9" w:rsidRDefault="00E427D9" w:rsidP="00E427D9">
      <w:pPr>
        <w:bidi/>
        <w:spacing w:after="360"/>
        <w:rPr>
          <w:b/>
          <w:bCs/>
          <w:sz w:val="40"/>
          <w:szCs w:val="40"/>
          <w:rtl/>
          <w:lang w:bidi="ar-EG"/>
        </w:rPr>
      </w:pPr>
      <w:r w:rsidRPr="00E427D9">
        <w:rPr>
          <w:b/>
          <w:bCs/>
          <w:sz w:val="40"/>
          <w:szCs w:val="40"/>
          <w:rtl/>
          <w:lang w:bidi="ar-EG"/>
        </w:rPr>
        <w:lastRenderedPageBreak/>
        <w:t>خطة العمل المستقبلية للوحدة</w:t>
      </w:r>
      <w:r w:rsidRPr="00E427D9">
        <w:rPr>
          <w:rFonts w:hint="cs"/>
          <w:b/>
          <w:bCs/>
          <w:sz w:val="40"/>
          <w:szCs w:val="40"/>
          <w:rtl/>
          <w:lang w:bidi="ar-EG"/>
        </w:rPr>
        <w:t xml:space="preserve"> 2014/ 2015م</w:t>
      </w:r>
      <w:r>
        <w:rPr>
          <w:rFonts w:hint="cs"/>
          <w:b/>
          <w:bCs/>
          <w:sz w:val="40"/>
          <w:szCs w:val="40"/>
          <w:rtl/>
          <w:lang w:bidi="ar-EG"/>
        </w:rPr>
        <w:t>:</w:t>
      </w:r>
    </w:p>
    <w:p w:rsidR="00B2089E" w:rsidRPr="00410B0C" w:rsidRDefault="00B2089E" w:rsidP="00B2089E">
      <w:pPr>
        <w:jc w:val="both"/>
        <w:rPr>
          <w:rFonts w:ascii="Simplified Arabic" w:hAnsi="Simplified Arabic" w:cs="Simplified Arabic"/>
          <w:b/>
          <w:bCs/>
          <w:sz w:val="28"/>
          <w:szCs w:val="28"/>
          <w:rtl/>
          <w:lang w:bidi="ar-EG"/>
        </w:rPr>
      </w:pPr>
      <w:r w:rsidRPr="00410B0C">
        <w:rPr>
          <w:rFonts w:ascii="Simplified Arabic" w:hAnsi="Simplified Arabic" w:cs="Simplified Arabic" w:hint="cs"/>
          <w:b/>
          <w:bCs/>
          <w:sz w:val="28"/>
          <w:szCs w:val="28"/>
          <w:rtl/>
          <w:lang w:bidi="ar-EG"/>
        </w:rPr>
        <w:t>بعد إقرار مجلس الكلية بإنشاء الوحدة وتشكيل أول اجتماع لأعضاء الوحدة فإنهم مكلفون بوضع خطة عمل خمسية تتضمن الانتهاء مما يلي خلال عامها الاول:</w:t>
      </w:r>
    </w:p>
    <w:p w:rsidR="00B2089E" w:rsidRPr="00916D15" w:rsidRDefault="00B2089E" w:rsidP="00B2089E">
      <w:pPr>
        <w:numPr>
          <w:ilvl w:val="0"/>
          <w:numId w:val="15"/>
        </w:numPr>
        <w:bidi/>
        <w:spacing w:after="0" w:line="240" w:lineRule="auto"/>
        <w:jc w:val="both"/>
        <w:rPr>
          <w:rFonts w:ascii="Simplified Arabic" w:hAnsi="Simplified Arabic" w:cs="Simplified Arabic"/>
          <w:sz w:val="28"/>
          <w:szCs w:val="28"/>
          <w:rtl/>
          <w:lang w:bidi="ar-EG"/>
        </w:rPr>
      </w:pPr>
      <w:r w:rsidRPr="00916D15">
        <w:rPr>
          <w:rFonts w:ascii="Simplified Arabic" w:hAnsi="Simplified Arabic" w:cs="Simplified Arabic"/>
          <w:b/>
          <w:bCs/>
          <w:sz w:val="28"/>
          <w:szCs w:val="28"/>
          <w:rtl/>
          <w:lang w:bidi="ar-EG"/>
        </w:rPr>
        <w:t>إنشاء موقع خاص بوحدة متابعة الخريجين والمتصل بموقع الكلية</w:t>
      </w:r>
      <w:r w:rsidRPr="00916D15">
        <w:rPr>
          <w:rFonts w:ascii="Simplified Arabic" w:hAnsi="Simplified Arabic" w:cs="Simplified Arabic"/>
          <w:sz w:val="28"/>
          <w:szCs w:val="28"/>
          <w:rtl/>
          <w:lang w:bidi="ar-EG"/>
        </w:rPr>
        <w:t>.</w:t>
      </w:r>
    </w:p>
    <w:p w:rsidR="00B2089E" w:rsidRPr="00916D15" w:rsidRDefault="00B2089E" w:rsidP="00B2089E">
      <w:pPr>
        <w:numPr>
          <w:ilvl w:val="0"/>
          <w:numId w:val="15"/>
        </w:numPr>
        <w:bidi/>
        <w:spacing w:after="0" w:line="240" w:lineRule="auto"/>
        <w:jc w:val="both"/>
        <w:rPr>
          <w:rFonts w:ascii="Simplified Arabic" w:hAnsi="Simplified Arabic" w:cs="Simplified Arabic"/>
          <w:sz w:val="28"/>
          <w:szCs w:val="28"/>
          <w:lang w:bidi="ar-EG"/>
        </w:rPr>
      </w:pPr>
      <w:r w:rsidRPr="00916D15">
        <w:rPr>
          <w:rFonts w:ascii="Simplified Arabic" w:hAnsi="Simplified Arabic" w:cs="Simplified Arabic"/>
          <w:b/>
          <w:bCs/>
          <w:sz w:val="28"/>
          <w:szCs w:val="28"/>
          <w:rtl/>
          <w:lang w:bidi="ar-EG"/>
        </w:rPr>
        <w:t>إنشاء صفحة خاصة بوحدة متابعة الخريجين على موقع التواصل الاجتماعى (الفيسبوك)</w:t>
      </w:r>
      <w:r w:rsidRPr="00916D15">
        <w:rPr>
          <w:rFonts w:ascii="Simplified Arabic" w:hAnsi="Simplified Arabic" w:cs="Simplified Arabic"/>
          <w:sz w:val="28"/>
          <w:szCs w:val="28"/>
          <w:rtl/>
          <w:lang w:bidi="ar-EG"/>
        </w:rPr>
        <w:t>.</w:t>
      </w:r>
    </w:p>
    <w:p w:rsidR="00B2089E" w:rsidRPr="00916D15" w:rsidRDefault="00B2089E" w:rsidP="00B2089E">
      <w:pPr>
        <w:numPr>
          <w:ilvl w:val="0"/>
          <w:numId w:val="15"/>
        </w:numPr>
        <w:bidi/>
        <w:spacing w:after="0" w:line="240" w:lineRule="auto"/>
        <w:jc w:val="both"/>
        <w:rPr>
          <w:rFonts w:ascii="Simplified Arabic" w:hAnsi="Simplified Arabic" w:cs="Simplified Arabic"/>
          <w:sz w:val="28"/>
          <w:szCs w:val="28"/>
          <w:lang w:bidi="ar-EG"/>
        </w:rPr>
      </w:pPr>
      <w:r w:rsidRPr="00916D15">
        <w:rPr>
          <w:rFonts w:ascii="Simplified Arabic" w:hAnsi="Simplified Arabic" w:cs="Simplified Arabic"/>
          <w:b/>
          <w:bCs/>
          <w:sz w:val="28"/>
          <w:szCs w:val="28"/>
          <w:rtl/>
          <w:lang w:bidi="ar-EG"/>
        </w:rPr>
        <w:t>إعداد استمارة خاصة بالخريجين ووضعها على موقع الكلية على الإنترنت للاستعانة بها فى إعداد قواعد البيانات الخاصة بالخريجين</w:t>
      </w:r>
      <w:r>
        <w:rPr>
          <w:rFonts w:ascii="Simplified Arabic" w:hAnsi="Simplified Arabic" w:cs="Simplified Arabic"/>
          <w:b/>
          <w:bCs/>
          <w:sz w:val="28"/>
          <w:szCs w:val="28"/>
          <w:rtl/>
          <w:lang w:bidi="ar-EG"/>
        </w:rPr>
        <w:t>( الاس</w:t>
      </w:r>
      <w:r>
        <w:rPr>
          <w:rFonts w:ascii="Simplified Arabic" w:hAnsi="Simplified Arabic" w:cs="Simplified Arabic" w:hint="cs"/>
          <w:b/>
          <w:bCs/>
          <w:sz w:val="28"/>
          <w:szCs w:val="28"/>
          <w:rtl/>
          <w:lang w:bidi="ar-EG"/>
        </w:rPr>
        <w:t>ت</w:t>
      </w:r>
      <w:r w:rsidRPr="00916D15">
        <w:rPr>
          <w:rFonts w:ascii="Simplified Arabic" w:hAnsi="Simplified Arabic" w:cs="Simplified Arabic"/>
          <w:b/>
          <w:bCs/>
          <w:sz w:val="28"/>
          <w:szCs w:val="28"/>
          <w:rtl/>
          <w:lang w:bidi="ar-EG"/>
        </w:rPr>
        <w:t>عانة ببطاقة التسجيل).</w:t>
      </w:r>
    </w:p>
    <w:p w:rsidR="00B2089E" w:rsidRPr="00916D15" w:rsidRDefault="00B2089E" w:rsidP="00B2089E">
      <w:pPr>
        <w:numPr>
          <w:ilvl w:val="0"/>
          <w:numId w:val="15"/>
        </w:numPr>
        <w:bidi/>
        <w:spacing w:after="0" w:line="240" w:lineRule="auto"/>
        <w:jc w:val="both"/>
        <w:rPr>
          <w:rFonts w:ascii="Simplified Arabic" w:hAnsi="Simplified Arabic" w:cs="Simplified Arabic"/>
          <w:sz w:val="28"/>
          <w:szCs w:val="28"/>
          <w:lang w:bidi="ar-EG"/>
        </w:rPr>
      </w:pPr>
      <w:r w:rsidRPr="00916D15">
        <w:rPr>
          <w:rFonts w:ascii="Simplified Arabic" w:hAnsi="Simplified Arabic" w:cs="Simplified Arabic"/>
          <w:b/>
          <w:bCs/>
          <w:sz w:val="28"/>
          <w:szCs w:val="28"/>
          <w:rtl/>
          <w:lang w:bidi="ar-EG"/>
        </w:rPr>
        <w:t xml:space="preserve">إعداد قواعد بيانات للخريجين </w:t>
      </w:r>
      <w:r>
        <w:rPr>
          <w:rFonts w:ascii="Simplified Arabic" w:hAnsi="Simplified Arabic" w:cs="Simplified Arabic" w:hint="cs"/>
          <w:b/>
          <w:bCs/>
          <w:sz w:val="28"/>
          <w:szCs w:val="28"/>
          <w:rtl/>
          <w:lang w:bidi="ar-EG"/>
        </w:rPr>
        <w:t>بالكلية.</w:t>
      </w:r>
    </w:p>
    <w:p w:rsidR="00B2089E" w:rsidRDefault="00B2089E" w:rsidP="00B2089E">
      <w:pPr>
        <w:numPr>
          <w:ilvl w:val="0"/>
          <w:numId w:val="15"/>
        </w:numPr>
        <w:bidi/>
        <w:spacing w:after="0" w:line="240" w:lineRule="auto"/>
        <w:jc w:val="both"/>
        <w:rPr>
          <w:rFonts w:ascii="Simplified Arabic" w:hAnsi="Simplified Arabic" w:cs="Simplified Arabic"/>
          <w:b/>
          <w:bCs/>
          <w:sz w:val="28"/>
          <w:szCs w:val="28"/>
          <w:lang w:bidi="ar-EG"/>
        </w:rPr>
      </w:pPr>
      <w:r w:rsidRPr="00CD7CF4">
        <w:rPr>
          <w:rFonts w:ascii="Simplified Arabic" w:hAnsi="Simplified Arabic" w:cs="Simplified Arabic"/>
          <w:b/>
          <w:bCs/>
          <w:sz w:val="28"/>
          <w:szCs w:val="28"/>
          <w:rtl/>
          <w:lang w:bidi="ar-EG"/>
        </w:rPr>
        <w:t>إعداد قاعدة بيانات للشركات والمؤسسات المحيطة والمستهدفة كسوق عمل</w:t>
      </w:r>
      <w:r>
        <w:rPr>
          <w:rFonts w:ascii="Simplified Arabic" w:hAnsi="Simplified Arabic" w:cs="Simplified Arabic" w:hint="cs"/>
          <w:b/>
          <w:bCs/>
          <w:sz w:val="28"/>
          <w:szCs w:val="28"/>
          <w:rtl/>
          <w:lang w:bidi="ar-EG"/>
        </w:rPr>
        <w:t xml:space="preserve"> مستقبلي (عام </w:t>
      </w:r>
      <w:r>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 xml:space="preserve"> خاص)</w:t>
      </w:r>
      <w:r w:rsidRPr="00CD7CF4">
        <w:rPr>
          <w:rFonts w:ascii="Simplified Arabic" w:hAnsi="Simplified Arabic" w:cs="Simplified Arabic"/>
          <w:b/>
          <w:bCs/>
          <w:sz w:val="28"/>
          <w:szCs w:val="28"/>
          <w:rtl/>
          <w:lang w:bidi="ar-EG"/>
        </w:rPr>
        <w:t>.</w:t>
      </w:r>
    </w:p>
    <w:p w:rsidR="00B2089E" w:rsidRPr="00264A6B" w:rsidRDefault="00B2089E" w:rsidP="00B2089E">
      <w:pPr>
        <w:numPr>
          <w:ilvl w:val="0"/>
          <w:numId w:val="15"/>
        </w:numPr>
        <w:bidi/>
        <w:spacing w:after="0" w:line="240" w:lineRule="auto"/>
        <w:jc w:val="both"/>
        <w:rPr>
          <w:rFonts w:ascii="Simplified Arabic" w:hAnsi="Simplified Arabic" w:cs="Simplified Arabic"/>
          <w:b/>
          <w:bCs/>
          <w:sz w:val="28"/>
          <w:szCs w:val="28"/>
          <w:lang w:bidi="ar-EG"/>
        </w:rPr>
      </w:pPr>
      <w:r w:rsidRPr="00264A6B">
        <w:rPr>
          <w:rFonts w:ascii="Simplified Arabic" w:hAnsi="Simplified Arabic" w:cs="Simplified Arabic" w:hint="cs"/>
          <w:b/>
          <w:bCs/>
          <w:sz w:val="28"/>
          <w:szCs w:val="28"/>
          <w:rtl/>
          <w:lang w:bidi="ar-EG"/>
        </w:rPr>
        <w:t>تخطيط</w:t>
      </w:r>
      <w:r w:rsidRPr="00264A6B">
        <w:rPr>
          <w:rFonts w:ascii="Simplified Arabic" w:hAnsi="Simplified Arabic" w:cs="Simplified Arabic"/>
          <w:b/>
          <w:bCs/>
          <w:sz w:val="28"/>
          <w:szCs w:val="28"/>
          <w:rtl/>
          <w:lang w:bidi="ar-EG"/>
        </w:rPr>
        <w:t xml:space="preserve"> برام</w:t>
      </w:r>
      <w:r w:rsidRPr="00264A6B">
        <w:rPr>
          <w:rFonts w:ascii="Simplified Arabic" w:hAnsi="Simplified Arabic" w:cs="Simplified Arabic" w:hint="cs"/>
          <w:b/>
          <w:bCs/>
          <w:sz w:val="28"/>
          <w:szCs w:val="28"/>
          <w:rtl/>
          <w:lang w:bidi="ar-EG"/>
        </w:rPr>
        <w:t>ج</w:t>
      </w:r>
      <w:r w:rsidRPr="00264A6B">
        <w:rPr>
          <w:rFonts w:ascii="Simplified Arabic" w:hAnsi="Simplified Arabic" w:cs="Simplified Arabic"/>
          <w:b/>
          <w:bCs/>
          <w:sz w:val="28"/>
          <w:szCs w:val="28"/>
          <w:rtl/>
          <w:lang w:bidi="ar-EG"/>
        </w:rPr>
        <w:t xml:space="preserve"> </w:t>
      </w:r>
      <w:r w:rsidRPr="00264A6B">
        <w:rPr>
          <w:rFonts w:ascii="Simplified Arabic" w:hAnsi="Simplified Arabic" w:cs="Simplified Arabic" w:hint="cs"/>
          <w:b/>
          <w:bCs/>
          <w:sz w:val="28"/>
          <w:szCs w:val="28"/>
          <w:rtl/>
          <w:lang w:bidi="ar-EG"/>
        </w:rPr>
        <w:t>التنمية المهنية</w:t>
      </w:r>
      <w:r w:rsidRPr="00264A6B">
        <w:rPr>
          <w:rFonts w:ascii="Simplified Arabic" w:hAnsi="Simplified Arabic" w:cs="Simplified Arabic"/>
          <w:b/>
          <w:bCs/>
          <w:sz w:val="28"/>
          <w:szCs w:val="28"/>
          <w:rtl/>
          <w:lang w:bidi="ar-EG"/>
        </w:rPr>
        <w:t xml:space="preserve"> المطلوبة </w:t>
      </w:r>
      <w:r w:rsidRPr="00264A6B">
        <w:rPr>
          <w:rFonts w:ascii="Simplified Arabic" w:hAnsi="Simplified Arabic" w:cs="Simplified Arabic" w:hint="cs"/>
          <w:b/>
          <w:bCs/>
          <w:sz w:val="28"/>
          <w:szCs w:val="28"/>
          <w:rtl/>
          <w:lang w:bidi="ar-EG"/>
        </w:rPr>
        <w:t xml:space="preserve">لضمان نجاح الخريجين في امتلاك المهارات اللازمة للتوظيف ومنها: </w:t>
      </w:r>
    </w:p>
    <w:p w:rsidR="00B2089E" w:rsidRPr="00264A6B" w:rsidRDefault="00B2089E" w:rsidP="00B2089E">
      <w:pPr>
        <w:numPr>
          <w:ilvl w:val="0"/>
          <w:numId w:val="16"/>
        </w:numPr>
        <w:tabs>
          <w:tab w:val="clear" w:pos="720"/>
        </w:tabs>
        <w:bidi/>
        <w:spacing w:after="0" w:line="240" w:lineRule="auto"/>
        <w:ind w:left="1106"/>
        <w:jc w:val="both"/>
        <w:rPr>
          <w:rFonts w:ascii="Simplified Arabic" w:hAnsi="Simplified Arabic" w:cs="Simplified Arabic"/>
          <w:b/>
          <w:bCs/>
          <w:sz w:val="28"/>
          <w:szCs w:val="28"/>
          <w:rtl/>
          <w:lang w:bidi="ar-EG"/>
        </w:rPr>
      </w:pPr>
      <w:r w:rsidRPr="00264A6B">
        <w:rPr>
          <w:rFonts w:ascii="Simplified Arabic" w:hAnsi="Simplified Arabic" w:cs="Simplified Arabic"/>
          <w:b/>
          <w:bCs/>
          <w:sz w:val="28"/>
          <w:szCs w:val="28"/>
          <w:rtl/>
          <w:lang w:bidi="ar-EG"/>
        </w:rPr>
        <w:t>مهارات الات</w:t>
      </w:r>
      <w:r w:rsidRPr="00264A6B">
        <w:rPr>
          <w:rFonts w:ascii="Simplified Arabic" w:hAnsi="Simplified Arabic" w:cs="Simplified Arabic" w:hint="cs"/>
          <w:b/>
          <w:bCs/>
          <w:sz w:val="28"/>
          <w:szCs w:val="28"/>
          <w:rtl/>
          <w:lang w:bidi="ar-EG"/>
        </w:rPr>
        <w:t>صا</w:t>
      </w:r>
      <w:r w:rsidRPr="00264A6B">
        <w:rPr>
          <w:rFonts w:ascii="Simplified Arabic" w:hAnsi="Simplified Arabic" w:cs="Simplified Arabic"/>
          <w:b/>
          <w:bCs/>
          <w:sz w:val="28"/>
          <w:szCs w:val="28"/>
          <w:rtl/>
          <w:lang w:bidi="ar-EG"/>
        </w:rPr>
        <w:t>ل الفعال.</w:t>
      </w:r>
    </w:p>
    <w:p w:rsidR="00B2089E" w:rsidRPr="001C43AD" w:rsidRDefault="00B2089E" w:rsidP="00B2089E">
      <w:pPr>
        <w:numPr>
          <w:ilvl w:val="0"/>
          <w:numId w:val="16"/>
        </w:numPr>
        <w:tabs>
          <w:tab w:val="clear" w:pos="720"/>
        </w:tabs>
        <w:bidi/>
        <w:spacing w:after="0" w:line="240" w:lineRule="auto"/>
        <w:ind w:left="1106"/>
        <w:jc w:val="both"/>
        <w:rPr>
          <w:rFonts w:ascii="Simplified Arabic" w:hAnsi="Simplified Arabic" w:cs="Simplified Arabic"/>
          <w:sz w:val="28"/>
          <w:szCs w:val="28"/>
          <w:lang w:bidi="ar-EG"/>
        </w:rPr>
      </w:pPr>
      <w:r w:rsidRPr="00916D15">
        <w:rPr>
          <w:rFonts w:ascii="Simplified Arabic" w:hAnsi="Simplified Arabic" w:cs="Simplified Arabic"/>
          <w:b/>
          <w:bCs/>
          <w:sz w:val="28"/>
          <w:szCs w:val="28"/>
          <w:rtl/>
          <w:lang w:bidi="ar-EG"/>
        </w:rPr>
        <w:t>فريق العمل.</w:t>
      </w:r>
    </w:p>
    <w:p w:rsidR="00B2089E" w:rsidRPr="00916D15" w:rsidRDefault="00B2089E" w:rsidP="00B2089E">
      <w:pPr>
        <w:numPr>
          <w:ilvl w:val="0"/>
          <w:numId w:val="16"/>
        </w:numPr>
        <w:tabs>
          <w:tab w:val="clear" w:pos="720"/>
        </w:tabs>
        <w:bidi/>
        <w:spacing w:after="0" w:line="240" w:lineRule="auto"/>
        <w:ind w:left="1106"/>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اعداد السيرة الذاتية</w:t>
      </w:r>
    </w:p>
    <w:p w:rsidR="00B2089E" w:rsidRPr="00916D15" w:rsidRDefault="00B2089E" w:rsidP="00B2089E">
      <w:pPr>
        <w:numPr>
          <w:ilvl w:val="0"/>
          <w:numId w:val="16"/>
        </w:numPr>
        <w:tabs>
          <w:tab w:val="clear" w:pos="720"/>
        </w:tabs>
        <w:bidi/>
        <w:spacing w:after="0" w:line="240" w:lineRule="auto"/>
        <w:ind w:left="1106"/>
        <w:jc w:val="both"/>
        <w:rPr>
          <w:rFonts w:ascii="Simplified Arabic" w:hAnsi="Simplified Arabic" w:cs="Simplified Arabic"/>
          <w:sz w:val="28"/>
          <w:szCs w:val="28"/>
          <w:lang w:bidi="ar-EG"/>
        </w:rPr>
      </w:pPr>
      <w:r w:rsidRPr="00916D15">
        <w:rPr>
          <w:rFonts w:ascii="Simplified Arabic" w:hAnsi="Simplified Arabic" w:cs="Simplified Arabic"/>
          <w:b/>
          <w:bCs/>
          <w:sz w:val="28"/>
          <w:szCs w:val="28"/>
          <w:rtl/>
          <w:lang w:bidi="ar-EG"/>
        </w:rPr>
        <w:t>القيادة الفعالة.</w:t>
      </w:r>
    </w:p>
    <w:p w:rsidR="00B2089E" w:rsidRPr="00916D15" w:rsidRDefault="00B2089E" w:rsidP="00B2089E">
      <w:pPr>
        <w:numPr>
          <w:ilvl w:val="0"/>
          <w:numId w:val="16"/>
        </w:numPr>
        <w:tabs>
          <w:tab w:val="clear" w:pos="720"/>
        </w:tabs>
        <w:bidi/>
        <w:spacing w:after="0" w:line="240" w:lineRule="auto"/>
        <w:ind w:left="1106"/>
        <w:jc w:val="both"/>
        <w:rPr>
          <w:rFonts w:ascii="Simplified Arabic" w:hAnsi="Simplified Arabic" w:cs="Simplified Arabic"/>
          <w:sz w:val="28"/>
          <w:szCs w:val="28"/>
          <w:lang w:bidi="ar-EG"/>
        </w:rPr>
      </w:pPr>
      <w:r w:rsidRPr="00916D15">
        <w:rPr>
          <w:rFonts w:ascii="Simplified Arabic" w:hAnsi="Simplified Arabic" w:cs="Simplified Arabic"/>
          <w:b/>
          <w:bCs/>
          <w:sz w:val="28"/>
          <w:szCs w:val="28"/>
          <w:rtl/>
          <w:lang w:bidi="ar-EG"/>
        </w:rPr>
        <w:t>إدارة الوقت.</w:t>
      </w:r>
    </w:p>
    <w:p w:rsidR="00B2089E" w:rsidRPr="0014425E" w:rsidRDefault="00B2089E" w:rsidP="00B2089E">
      <w:pPr>
        <w:numPr>
          <w:ilvl w:val="0"/>
          <w:numId w:val="16"/>
        </w:numPr>
        <w:tabs>
          <w:tab w:val="clear" w:pos="720"/>
        </w:tabs>
        <w:bidi/>
        <w:spacing w:after="0" w:line="240" w:lineRule="auto"/>
        <w:ind w:left="1106"/>
        <w:jc w:val="both"/>
        <w:rPr>
          <w:rFonts w:ascii="Simplified Arabic" w:hAnsi="Simplified Arabic" w:cs="Simplified Arabic"/>
          <w:b/>
          <w:bCs/>
          <w:sz w:val="28"/>
          <w:szCs w:val="28"/>
          <w:lang w:bidi="ar-EG"/>
        </w:rPr>
      </w:pPr>
      <w:r w:rsidRPr="00916D15">
        <w:rPr>
          <w:rFonts w:ascii="Simplified Arabic" w:hAnsi="Simplified Arabic" w:cs="Simplified Arabic"/>
          <w:b/>
          <w:bCs/>
          <w:sz w:val="28"/>
          <w:szCs w:val="28"/>
          <w:rtl/>
          <w:lang w:bidi="ar-EG"/>
        </w:rPr>
        <w:t>أخلاقيات المهنة.</w:t>
      </w:r>
    </w:p>
    <w:p w:rsidR="00B2089E" w:rsidRPr="0014425E" w:rsidRDefault="00B2089E" w:rsidP="00B2089E">
      <w:pPr>
        <w:numPr>
          <w:ilvl w:val="0"/>
          <w:numId w:val="16"/>
        </w:numPr>
        <w:tabs>
          <w:tab w:val="clear" w:pos="720"/>
        </w:tabs>
        <w:bidi/>
        <w:spacing w:after="0" w:line="240" w:lineRule="auto"/>
        <w:ind w:left="1106"/>
        <w:jc w:val="both"/>
        <w:rPr>
          <w:rFonts w:ascii="Simplified Arabic" w:hAnsi="Simplified Arabic" w:cs="Simplified Arabic"/>
          <w:b/>
          <w:bCs/>
          <w:sz w:val="28"/>
          <w:szCs w:val="28"/>
          <w:lang w:bidi="ar-EG"/>
        </w:rPr>
      </w:pPr>
      <w:r w:rsidRPr="00916D15">
        <w:rPr>
          <w:rFonts w:ascii="Simplified Arabic" w:hAnsi="Simplified Arabic" w:cs="Simplified Arabic"/>
          <w:b/>
          <w:bCs/>
          <w:sz w:val="28"/>
          <w:szCs w:val="28"/>
          <w:rtl/>
          <w:lang w:bidi="ar-EG"/>
        </w:rPr>
        <w:t>استخدام التكنولوجيا في التدريس.</w:t>
      </w:r>
    </w:p>
    <w:p w:rsidR="00B2089E" w:rsidRPr="0014425E" w:rsidRDefault="00B2089E" w:rsidP="00B2089E">
      <w:pPr>
        <w:numPr>
          <w:ilvl w:val="0"/>
          <w:numId w:val="16"/>
        </w:numPr>
        <w:tabs>
          <w:tab w:val="clear" w:pos="720"/>
        </w:tabs>
        <w:bidi/>
        <w:spacing w:after="0" w:line="240" w:lineRule="auto"/>
        <w:ind w:left="1106"/>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المقابلات الشخصية</w:t>
      </w:r>
      <w:r w:rsidRPr="00916D15">
        <w:rPr>
          <w:rFonts w:ascii="Simplified Arabic" w:hAnsi="Simplified Arabic" w:cs="Simplified Arabic"/>
          <w:b/>
          <w:bCs/>
          <w:sz w:val="28"/>
          <w:szCs w:val="28"/>
          <w:rtl/>
          <w:lang w:bidi="ar-EG"/>
        </w:rPr>
        <w:t>.</w:t>
      </w:r>
    </w:p>
    <w:p w:rsidR="000527F3" w:rsidRPr="000B4696" w:rsidRDefault="00B2089E" w:rsidP="000B4696">
      <w:pPr>
        <w:numPr>
          <w:ilvl w:val="0"/>
          <w:numId w:val="16"/>
        </w:numPr>
        <w:tabs>
          <w:tab w:val="clear" w:pos="720"/>
        </w:tabs>
        <w:bidi/>
        <w:spacing w:after="0" w:line="240" w:lineRule="auto"/>
        <w:ind w:left="1106"/>
        <w:jc w:val="both"/>
        <w:rPr>
          <w:rFonts w:ascii="Simplified Arabic" w:hAnsi="Simplified Arabic" w:cs="Simplified Arabic"/>
          <w:b/>
          <w:bCs/>
          <w:sz w:val="28"/>
          <w:szCs w:val="28"/>
          <w:rtl/>
          <w:lang w:bidi="ar-EG"/>
        </w:rPr>
      </w:pPr>
      <w:r w:rsidRPr="00916D15">
        <w:rPr>
          <w:rFonts w:ascii="Simplified Arabic" w:hAnsi="Simplified Arabic" w:cs="Simplified Arabic"/>
          <w:b/>
          <w:bCs/>
          <w:sz w:val="28"/>
          <w:szCs w:val="28"/>
          <w:rtl/>
          <w:lang w:bidi="ar-EG"/>
        </w:rPr>
        <w:t>إدارة الفصل.</w:t>
      </w:r>
    </w:p>
    <w:p w:rsidR="000527F3" w:rsidRDefault="006269F6" w:rsidP="000527F3">
      <w:pPr>
        <w:bidi/>
        <w:jc w:val="both"/>
        <w:rPr>
          <w:sz w:val="28"/>
          <w:szCs w:val="28"/>
          <w:rtl/>
          <w:lang w:bidi="ar-EG"/>
        </w:rPr>
      </w:pPr>
      <w:r>
        <w:rPr>
          <w:noProof/>
          <w:sz w:val="28"/>
          <w:szCs w:val="28"/>
          <w:rtl/>
        </w:rPr>
        <w:lastRenderedPageBreak/>
        <w:pict>
          <v:shape id="_x0000_s1061" type="#_x0000_t53" style="position:absolute;left:0;text-align:left;margin-left:75.1pt;margin-top:13.45pt;width:327.1pt;height:70.3pt;z-index:251689984" adj="3500" strokecolor="black [3213]">
            <v:textbox style="mso-next-textbox:#_x0000_s1061">
              <w:txbxContent>
                <w:p w:rsidR="005928EE" w:rsidRPr="000527F3" w:rsidRDefault="005928EE" w:rsidP="005928EE">
                  <w:pPr>
                    <w:tabs>
                      <w:tab w:val="left" w:pos="386"/>
                    </w:tabs>
                    <w:ind w:left="26"/>
                    <w:jc w:val="center"/>
                    <w:rPr>
                      <w:rFonts w:ascii="Simplified Arabic" w:hAnsi="Simplified Arabic" w:cs="PT Bold Heading"/>
                      <w:sz w:val="44"/>
                      <w:szCs w:val="44"/>
                    </w:rPr>
                  </w:pPr>
                  <w:r w:rsidRPr="005928EE">
                    <w:rPr>
                      <w:rFonts w:ascii="Simplified Arabic" w:hAnsi="Simplified Arabic" w:cs="PT Bold Heading" w:hint="cs"/>
                      <w:b/>
                      <w:bCs/>
                      <w:sz w:val="44"/>
                      <w:szCs w:val="44"/>
                      <w:rtl/>
                    </w:rPr>
                    <w:t>الخطة التنفيذية</w:t>
                  </w:r>
                  <w:r w:rsidRPr="000527F3">
                    <w:rPr>
                      <w:rFonts w:ascii="Simplified Arabic" w:hAnsi="Simplified Arabic" w:cs="PT Bold Heading"/>
                      <w:b/>
                      <w:bCs/>
                      <w:sz w:val="44"/>
                      <w:szCs w:val="44"/>
                      <w:rtl/>
                    </w:rPr>
                    <w:t xml:space="preserve"> للوحدة</w:t>
                  </w:r>
                </w:p>
                <w:p w:rsidR="005928EE" w:rsidRPr="000641D4" w:rsidRDefault="005928EE" w:rsidP="005928EE">
                  <w:pPr>
                    <w:rPr>
                      <w:szCs w:val="26"/>
                    </w:rPr>
                  </w:pPr>
                </w:p>
              </w:txbxContent>
            </v:textbox>
            <w10:wrap anchorx="page"/>
          </v:shape>
        </w:pict>
      </w: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p w:rsidR="000527F3" w:rsidRDefault="000527F3" w:rsidP="000527F3">
      <w:pPr>
        <w:bidi/>
        <w:jc w:val="both"/>
        <w:rPr>
          <w:sz w:val="28"/>
          <w:szCs w:val="28"/>
          <w:rtl/>
          <w:lang w:bidi="ar-EG"/>
        </w:rPr>
      </w:pPr>
    </w:p>
    <w:tbl>
      <w:tblPr>
        <w:bidiVisual/>
        <w:tblW w:w="9658"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428"/>
        <w:gridCol w:w="1980"/>
        <w:gridCol w:w="1260"/>
        <w:gridCol w:w="1620"/>
        <w:gridCol w:w="1260"/>
        <w:gridCol w:w="1260"/>
      </w:tblGrid>
      <w:tr w:rsidR="000574E6" w:rsidRPr="008B0494" w:rsidTr="001B11A7">
        <w:trPr>
          <w:cantSplit/>
          <w:trHeight w:val="1134"/>
        </w:trPr>
        <w:tc>
          <w:tcPr>
            <w:tcW w:w="850" w:type="dxa"/>
            <w:tcBorders>
              <w:top w:val="single" w:sz="18" w:space="0" w:color="auto"/>
              <w:left w:val="single" w:sz="18" w:space="0" w:color="auto"/>
              <w:bottom w:val="single" w:sz="18" w:space="0" w:color="auto"/>
              <w:right w:val="single" w:sz="12" w:space="0" w:color="auto"/>
            </w:tcBorders>
            <w:textDirection w:val="btLr"/>
            <w:vAlign w:val="center"/>
          </w:tcPr>
          <w:p w:rsidR="000574E6" w:rsidRPr="00203C4A" w:rsidRDefault="000574E6" w:rsidP="000574E6">
            <w:pPr>
              <w:ind w:left="113" w:right="113"/>
              <w:jc w:val="center"/>
              <w:rPr>
                <w:rFonts w:cs="PT Bold Heading"/>
                <w:b/>
                <w:bCs/>
                <w:rtl/>
                <w:lang w:bidi="ar-EG"/>
              </w:rPr>
            </w:pPr>
            <w:r w:rsidRPr="00387828">
              <w:rPr>
                <w:rFonts w:cs="PT Bold Heading" w:hint="cs"/>
                <w:b/>
                <w:bCs/>
                <w:rtl/>
                <w:lang w:bidi="ar-EG"/>
              </w:rPr>
              <w:t>الهدف</w:t>
            </w:r>
          </w:p>
        </w:tc>
        <w:tc>
          <w:tcPr>
            <w:tcW w:w="1428" w:type="dxa"/>
            <w:tcBorders>
              <w:top w:val="single" w:sz="18" w:space="0" w:color="auto"/>
              <w:left w:val="single" w:sz="12" w:space="0" w:color="auto"/>
              <w:bottom w:val="single" w:sz="18" w:space="0" w:color="auto"/>
              <w:right w:val="single" w:sz="12" w:space="0" w:color="auto"/>
            </w:tcBorders>
            <w:vAlign w:val="center"/>
          </w:tcPr>
          <w:p w:rsidR="000574E6" w:rsidRPr="00203C4A" w:rsidRDefault="000574E6" w:rsidP="004647B3">
            <w:pPr>
              <w:jc w:val="center"/>
              <w:rPr>
                <w:rFonts w:cs="PT Bold Heading"/>
                <w:b/>
                <w:bCs/>
                <w:rtl/>
                <w:lang w:bidi="ar-EG"/>
              </w:rPr>
            </w:pPr>
            <w:r w:rsidRPr="00203C4A">
              <w:rPr>
                <w:rFonts w:cs="PT Bold Heading" w:hint="cs"/>
                <w:b/>
                <w:bCs/>
                <w:rtl/>
                <w:lang w:bidi="ar-EG"/>
              </w:rPr>
              <w:t>المخرجات</w:t>
            </w:r>
          </w:p>
        </w:tc>
        <w:tc>
          <w:tcPr>
            <w:tcW w:w="1980" w:type="dxa"/>
            <w:tcBorders>
              <w:top w:val="single" w:sz="18" w:space="0" w:color="auto"/>
              <w:left w:val="single" w:sz="12" w:space="0" w:color="auto"/>
              <w:bottom w:val="single" w:sz="18" w:space="0" w:color="auto"/>
              <w:right w:val="single" w:sz="12" w:space="0" w:color="auto"/>
            </w:tcBorders>
            <w:vAlign w:val="center"/>
          </w:tcPr>
          <w:p w:rsidR="000574E6" w:rsidRPr="00203C4A" w:rsidRDefault="000574E6" w:rsidP="004647B3">
            <w:pPr>
              <w:jc w:val="center"/>
              <w:rPr>
                <w:rFonts w:cs="PT Bold Heading"/>
                <w:b/>
                <w:bCs/>
                <w:rtl/>
                <w:lang w:bidi="ar-EG"/>
              </w:rPr>
            </w:pPr>
            <w:r w:rsidRPr="00203C4A">
              <w:rPr>
                <w:rFonts w:cs="PT Bold Heading" w:hint="cs"/>
                <w:b/>
                <w:bCs/>
                <w:rtl/>
                <w:lang w:bidi="ar-EG"/>
              </w:rPr>
              <w:t>الانشطة</w:t>
            </w:r>
          </w:p>
        </w:tc>
        <w:tc>
          <w:tcPr>
            <w:tcW w:w="1260" w:type="dxa"/>
            <w:tcBorders>
              <w:top w:val="single" w:sz="18" w:space="0" w:color="auto"/>
              <w:left w:val="single" w:sz="12" w:space="0" w:color="auto"/>
              <w:bottom w:val="single" w:sz="18" w:space="0" w:color="auto"/>
              <w:right w:val="single" w:sz="12" w:space="0" w:color="auto"/>
            </w:tcBorders>
            <w:vAlign w:val="center"/>
          </w:tcPr>
          <w:p w:rsidR="000574E6" w:rsidRPr="000E33B6" w:rsidRDefault="000574E6" w:rsidP="004647B3">
            <w:pPr>
              <w:jc w:val="center"/>
              <w:rPr>
                <w:rFonts w:cs="PT Bold Heading"/>
                <w:b/>
                <w:bCs/>
                <w:rtl/>
                <w:lang w:bidi="ar-EG"/>
              </w:rPr>
            </w:pPr>
            <w:r w:rsidRPr="000E33B6">
              <w:rPr>
                <w:rFonts w:cs="PT Bold Heading" w:hint="cs"/>
                <w:b/>
                <w:bCs/>
                <w:rtl/>
                <w:lang w:bidi="ar-EG"/>
              </w:rPr>
              <w:t>تاريخ التنفيذ</w:t>
            </w:r>
          </w:p>
        </w:tc>
        <w:tc>
          <w:tcPr>
            <w:tcW w:w="1620" w:type="dxa"/>
            <w:tcBorders>
              <w:top w:val="single" w:sz="18" w:space="0" w:color="auto"/>
              <w:left w:val="single" w:sz="12" w:space="0" w:color="auto"/>
              <w:bottom w:val="single" w:sz="18" w:space="0" w:color="auto"/>
              <w:right w:val="single" w:sz="12" w:space="0" w:color="auto"/>
            </w:tcBorders>
            <w:vAlign w:val="center"/>
          </w:tcPr>
          <w:p w:rsidR="000574E6" w:rsidRPr="00203C4A" w:rsidRDefault="000574E6" w:rsidP="004647B3">
            <w:pPr>
              <w:jc w:val="center"/>
              <w:rPr>
                <w:rFonts w:cs="PT Bold Heading"/>
                <w:b/>
                <w:bCs/>
                <w:rtl/>
                <w:lang w:bidi="ar-EG"/>
              </w:rPr>
            </w:pPr>
            <w:r w:rsidRPr="00203C4A">
              <w:rPr>
                <w:rFonts w:cs="PT Bold Heading" w:hint="cs"/>
                <w:b/>
                <w:bCs/>
                <w:rtl/>
                <w:lang w:bidi="ar-EG"/>
              </w:rPr>
              <w:t>مسئول التنفيذ</w:t>
            </w:r>
          </w:p>
        </w:tc>
        <w:tc>
          <w:tcPr>
            <w:tcW w:w="1260" w:type="dxa"/>
            <w:tcBorders>
              <w:top w:val="single" w:sz="18" w:space="0" w:color="auto"/>
              <w:left w:val="single" w:sz="12" w:space="0" w:color="auto"/>
              <w:bottom w:val="single" w:sz="18" w:space="0" w:color="auto"/>
              <w:right w:val="single" w:sz="12" w:space="0" w:color="auto"/>
            </w:tcBorders>
            <w:vAlign w:val="center"/>
          </w:tcPr>
          <w:p w:rsidR="000574E6" w:rsidRPr="00203C4A" w:rsidRDefault="000574E6" w:rsidP="004647B3">
            <w:pPr>
              <w:jc w:val="center"/>
              <w:rPr>
                <w:rFonts w:cs="PT Bold Heading"/>
                <w:b/>
                <w:bCs/>
                <w:rtl/>
                <w:lang w:bidi="ar-EG"/>
              </w:rPr>
            </w:pPr>
            <w:r w:rsidRPr="00203C4A">
              <w:rPr>
                <w:rFonts w:cs="PT Bold Heading" w:hint="cs"/>
                <w:b/>
                <w:bCs/>
                <w:rtl/>
                <w:lang w:bidi="ar-EG"/>
              </w:rPr>
              <w:t>مؤشرات النجاح</w:t>
            </w:r>
          </w:p>
        </w:tc>
        <w:tc>
          <w:tcPr>
            <w:tcW w:w="1260" w:type="dxa"/>
            <w:tcBorders>
              <w:top w:val="single" w:sz="18" w:space="0" w:color="auto"/>
              <w:left w:val="single" w:sz="12" w:space="0" w:color="auto"/>
              <w:bottom w:val="single" w:sz="18" w:space="0" w:color="auto"/>
              <w:right w:val="single" w:sz="18" w:space="0" w:color="auto"/>
            </w:tcBorders>
            <w:vAlign w:val="center"/>
          </w:tcPr>
          <w:p w:rsidR="000574E6" w:rsidRPr="00941C31" w:rsidRDefault="000574E6" w:rsidP="004647B3">
            <w:pPr>
              <w:jc w:val="center"/>
              <w:rPr>
                <w:rFonts w:cs="PT Bold Heading"/>
                <w:b/>
                <w:bCs/>
                <w:sz w:val="20"/>
                <w:szCs w:val="20"/>
                <w:rtl/>
                <w:lang w:bidi="ar-EG"/>
              </w:rPr>
            </w:pPr>
            <w:r w:rsidRPr="00941C31">
              <w:rPr>
                <w:rFonts w:cs="PT Bold Heading" w:hint="cs"/>
                <w:b/>
                <w:bCs/>
                <w:sz w:val="20"/>
                <w:szCs w:val="20"/>
                <w:rtl/>
                <w:lang w:bidi="ar-EG"/>
              </w:rPr>
              <w:t>مصادر التمويل</w:t>
            </w:r>
          </w:p>
        </w:tc>
      </w:tr>
      <w:tr w:rsidR="00FA5A75" w:rsidRPr="008B0494" w:rsidTr="001B11A7">
        <w:trPr>
          <w:cantSplit/>
          <w:trHeight w:val="1134"/>
        </w:trPr>
        <w:tc>
          <w:tcPr>
            <w:tcW w:w="850" w:type="dxa"/>
            <w:vMerge w:val="restart"/>
            <w:tcBorders>
              <w:top w:val="single" w:sz="18" w:space="0" w:color="auto"/>
              <w:left w:val="single" w:sz="18" w:space="0" w:color="auto"/>
              <w:right w:val="single" w:sz="12" w:space="0" w:color="auto"/>
            </w:tcBorders>
            <w:textDirection w:val="btLr"/>
          </w:tcPr>
          <w:p w:rsidR="00FA5A75" w:rsidRPr="00277877" w:rsidRDefault="00FA5A75" w:rsidP="00B217D3">
            <w:pPr>
              <w:pStyle w:val="ListParagraph"/>
              <w:numPr>
                <w:ilvl w:val="0"/>
                <w:numId w:val="1"/>
              </w:numPr>
              <w:ind w:left="294" w:right="113" w:hanging="181"/>
              <w:jc w:val="mediumKashida"/>
              <w:rPr>
                <w:rFonts w:ascii="Simplified Arabic" w:hAnsi="Simplified Arabic" w:cs="Simplified Arabic"/>
                <w:b/>
                <w:bCs/>
                <w:rtl/>
                <w:lang w:bidi="ar-EG"/>
              </w:rPr>
            </w:pPr>
            <w:r w:rsidRPr="00277877">
              <w:rPr>
                <w:rFonts w:ascii="Simplified Arabic" w:hAnsi="Simplified Arabic" w:cs="Simplified Arabic" w:hint="cs"/>
                <w:b/>
                <w:bCs/>
                <w:rtl/>
                <w:lang w:bidi="ar-EG"/>
              </w:rPr>
              <w:t>التنسيق بين الكلية و</w:t>
            </w:r>
            <w:r w:rsidRPr="00277877">
              <w:rPr>
                <w:rFonts w:ascii="Simplified Arabic" w:hAnsi="Simplified Arabic" w:cs="Simplified Arabic"/>
                <w:b/>
                <w:bCs/>
                <w:rtl/>
                <w:lang w:bidi="ar-EG"/>
              </w:rPr>
              <w:t>الهيئات والمؤسسات</w:t>
            </w:r>
            <w:r w:rsidRPr="00277877">
              <w:rPr>
                <w:rFonts w:ascii="Simplified Arabic" w:hAnsi="Simplified Arabic" w:cs="Simplified Arabic" w:hint="cs"/>
                <w:b/>
                <w:bCs/>
                <w:rtl/>
                <w:lang w:bidi="ar-EG"/>
              </w:rPr>
              <w:t xml:space="preserve"> المختلفة (العامة والخاصة)</w:t>
            </w:r>
          </w:p>
        </w:tc>
        <w:tc>
          <w:tcPr>
            <w:tcW w:w="1428" w:type="dxa"/>
            <w:tcBorders>
              <w:top w:val="single" w:sz="18" w:space="0" w:color="auto"/>
              <w:left w:val="single" w:sz="12" w:space="0" w:color="auto"/>
              <w:right w:val="single" w:sz="12" w:space="0" w:color="auto"/>
            </w:tcBorders>
          </w:tcPr>
          <w:p w:rsidR="00FA5A75" w:rsidRPr="00277877"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sidRPr="00277877">
              <w:rPr>
                <w:rFonts w:ascii="Simplified Arabic" w:hAnsi="Simplified Arabic" w:cs="Simplified Arabic" w:hint="cs"/>
                <w:b/>
                <w:bCs/>
                <w:rtl/>
                <w:lang w:bidi="ar-EG"/>
              </w:rPr>
              <w:t>وحدة متابعة</w:t>
            </w:r>
            <w:r>
              <w:rPr>
                <w:rFonts w:ascii="Simplified Arabic" w:hAnsi="Simplified Arabic" w:cs="Simplified Arabic" w:hint="cs"/>
                <w:b/>
                <w:bCs/>
                <w:rtl/>
                <w:lang w:bidi="ar-EG"/>
              </w:rPr>
              <w:t xml:space="preserve"> الخريجين ذات هيكل تنظيمي ومهام ومسئوليات محددة ورؤية ورسالة وأهداف للوحدة</w:t>
            </w:r>
          </w:p>
        </w:tc>
        <w:tc>
          <w:tcPr>
            <w:tcW w:w="1980" w:type="dxa"/>
            <w:tcBorders>
              <w:top w:val="single" w:sz="18" w:space="0" w:color="auto"/>
              <w:left w:val="single" w:sz="12" w:space="0" w:color="auto"/>
              <w:right w:val="single" w:sz="12" w:space="0" w:color="auto"/>
            </w:tcBorders>
          </w:tcPr>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sidRPr="008E53EB">
              <w:rPr>
                <w:rFonts w:ascii="Simplified Arabic" w:hAnsi="Simplified Arabic" w:cs="Simplified Arabic" w:hint="cs"/>
                <w:b/>
                <w:bCs/>
                <w:rtl/>
                <w:lang w:bidi="ar-EG"/>
              </w:rPr>
              <w:t>اجراءات موثقة لانشاء وحدة متابعة الخ</w:t>
            </w:r>
            <w:r>
              <w:rPr>
                <w:rFonts w:ascii="Simplified Arabic" w:hAnsi="Simplified Arabic" w:cs="Simplified Arabic" w:hint="cs"/>
                <w:b/>
                <w:bCs/>
                <w:rtl/>
                <w:lang w:bidi="ar-EG"/>
              </w:rPr>
              <w:t xml:space="preserve">ريجين وتحديد مقر لها </w:t>
            </w:r>
          </w:p>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Pr>
                <w:rFonts w:ascii="Simplified Arabic" w:hAnsi="Simplified Arabic" w:cs="Simplified Arabic" w:hint="cs"/>
                <w:b/>
                <w:bCs/>
                <w:rtl/>
                <w:lang w:bidi="ar-EG"/>
              </w:rPr>
              <w:t>صياغة الهيكل التنظيمى للوحدة.</w:t>
            </w:r>
          </w:p>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Pr>
                <w:rFonts w:ascii="Simplified Arabic" w:hAnsi="Simplified Arabic" w:cs="Simplified Arabic" w:hint="cs"/>
                <w:b/>
                <w:bCs/>
                <w:rtl/>
                <w:lang w:bidi="ar-EG"/>
              </w:rPr>
              <w:t>صياغة الرؤية والرسالة وأهداف الوحدة.</w:t>
            </w:r>
          </w:p>
          <w:p w:rsidR="00FA5A75" w:rsidRPr="008E53EB"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تعيين مدير للوحدة وفقا لمعايير الاختيار.</w:t>
            </w:r>
          </w:p>
          <w:p w:rsidR="00FA5A75" w:rsidRPr="008E53EB" w:rsidRDefault="00FA5A75" w:rsidP="004647B3">
            <w:pPr>
              <w:pStyle w:val="ListParagraph"/>
              <w:rPr>
                <w:rFonts w:ascii="Simplified Arabic" w:hAnsi="Simplified Arabic" w:cs="Simplified Arabic"/>
                <w:b/>
                <w:bCs/>
                <w:sz w:val="2"/>
                <w:szCs w:val="2"/>
                <w:rtl/>
                <w:lang w:bidi="ar-EG"/>
              </w:rPr>
            </w:pPr>
          </w:p>
        </w:tc>
        <w:tc>
          <w:tcPr>
            <w:tcW w:w="1260" w:type="dxa"/>
            <w:tcBorders>
              <w:top w:val="single" w:sz="18" w:space="0" w:color="auto"/>
              <w:left w:val="single" w:sz="12" w:space="0" w:color="auto"/>
              <w:right w:val="single" w:sz="12" w:space="0" w:color="auto"/>
            </w:tcBorders>
          </w:tcPr>
          <w:p w:rsidR="00FA5A75" w:rsidRPr="008E53EB" w:rsidRDefault="00FA5A75" w:rsidP="004647B3">
            <w:pPr>
              <w:jc w:val="center"/>
              <w:rPr>
                <w:rFonts w:ascii="Simplified Arabic" w:hAnsi="Simplified Arabic" w:cs="Simplified Arabic"/>
                <w:b/>
                <w:bCs/>
                <w:rtl/>
                <w:lang w:bidi="ar-EG"/>
              </w:rPr>
            </w:pPr>
            <w:r w:rsidRPr="008E53EB">
              <w:rPr>
                <w:rFonts w:ascii="Simplified Arabic" w:hAnsi="Simplified Arabic" w:cs="Simplified Arabic" w:hint="cs"/>
                <w:b/>
                <w:bCs/>
                <w:rtl/>
                <w:lang w:bidi="ar-EG"/>
              </w:rPr>
              <w:t>مايو</w:t>
            </w:r>
            <w:r>
              <w:rPr>
                <w:rFonts w:ascii="Simplified Arabic" w:hAnsi="Simplified Arabic" w:cs="Simplified Arabic" w:hint="cs"/>
                <w:b/>
                <w:bCs/>
                <w:rtl/>
                <w:lang w:bidi="ar-EG"/>
              </w:rPr>
              <w:t xml:space="preserve"> ويونيو 2014</w:t>
            </w:r>
          </w:p>
        </w:tc>
        <w:tc>
          <w:tcPr>
            <w:tcW w:w="1620" w:type="dxa"/>
            <w:tcBorders>
              <w:top w:val="single" w:sz="18" w:space="0" w:color="auto"/>
              <w:left w:val="single" w:sz="12" w:space="0" w:color="auto"/>
              <w:right w:val="single" w:sz="12" w:space="0" w:color="auto"/>
            </w:tcBorders>
          </w:tcPr>
          <w:p w:rsidR="00FA5A75" w:rsidRPr="008E53EB"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sidRPr="008E53EB">
              <w:rPr>
                <w:rFonts w:ascii="Simplified Arabic" w:hAnsi="Simplified Arabic" w:cs="Simplified Arabic" w:hint="cs"/>
                <w:b/>
                <w:bCs/>
                <w:rtl/>
                <w:lang w:bidi="ar-EG"/>
              </w:rPr>
              <w:t>لجنة الهيكل التنظيمي</w:t>
            </w:r>
          </w:p>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sidRPr="008E53EB">
              <w:rPr>
                <w:rFonts w:ascii="Simplified Arabic" w:hAnsi="Simplified Arabic" w:cs="Simplified Arabic" w:hint="cs"/>
                <w:b/>
                <w:bCs/>
                <w:rtl/>
                <w:lang w:bidi="ar-EG"/>
              </w:rPr>
              <w:t>وكيل الكلية لشئون البيئة</w:t>
            </w:r>
          </w:p>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Pr>
                <w:rFonts w:ascii="Simplified Arabic" w:hAnsi="Simplified Arabic" w:cs="Simplified Arabic" w:hint="cs"/>
                <w:b/>
                <w:bCs/>
                <w:rtl/>
                <w:lang w:bidi="ar-EG"/>
              </w:rPr>
              <w:t>مدير وحدة متابعة الخريجين</w:t>
            </w:r>
          </w:p>
          <w:p w:rsidR="00FA5A75" w:rsidRPr="008E53EB"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مجلس الكلية</w:t>
            </w:r>
          </w:p>
        </w:tc>
        <w:tc>
          <w:tcPr>
            <w:tcW w:w="1260" w:type="dxa"/>
            <w:tcBorders>
              <w:top w:val="single" w:sz="18" w:space="0" w:color="auto"/>
              <w:left w:val="single" w:sz="12" w:space="0" w:color="auto"/>
              <w:right w:val="single" w:sz="12" w:space="0" w:color="auto"/>
            </w:tcBorders>
          </w:tcPr>
          <w:p w:rsidR="00FA5A75" w:rsidRPr="00203C4A" w:rsidRDefault="00FA5A75" w:rsidP="004647B3">
            <w:pPr>
              <w:tabs>
                <w:tab w:val="left" w:pos="0"/>
              </w:tabs>
              <w:rPr>
                <w:rFonts w:ascii="Simplified Arabic" w:hAnsi="Simplified Arabic" w:cs="Simplified Arabic"/>
                <w:b/>
                <w:bCs/>
                <w:rtl/>
                <w:lang w:bidi="ar-EG"/>
              </w:rPr>
            </w:pPr>
            <w:r w:rsidRPr="00203C4A">
              <w:rPr>
                <w:rFonts w:ascii="Simplified Arabic" w:hAnsi="Simplified Arabic" w:cs="Simplified Arabic" w:hint="cs"/>
                <w:b/>
                <w:bCs/>
                <w:rtl/>
                <w:lang w:bidi="ar-EG"/>
              </w:rPr>
              <w:t>جميع</w:t>
            </w:r>
            <w:r>
              <w:rPr>
                <w:rFonts w:ascii="Simplified Arabic" w:hAnsi="Simplified Arabic" w:cs="Simplified Arabic" w:hint="cs"/>
                <w:b/>
                <w:bCs/>
                <w:rtl/>
                <w:lang w:bidi="ar-EG"/>
              </w:rPr>
              <w:t xml:space="preserve"> فريق عمل الوحدة على وعى كامل بأدوارهم وواجباتهم.</w:t>
            </w:r>
            <w:r w:rsidRPr="00203C4A">
              <w:rPr>
                <w:rFonts w:ascii="Simplified Arabic" w:hAnsi="Simplified Arabic" w:cs="Simplified Arabic" w:hint="cs"/>
                <w:b/>
                <w:bCs/>
                <w:rtl/>
                <w:lang w:bidi="ar-EG"/>
              </w:rPr>
              <w:t xml:space="preserve"> </w:t>
            </w:r>
          </w:p>
        </w:tc>
        <w:tc>
          <w:tcPr>
            <w:tcW w:w="1260" w:type="dxa"/>
            <w:vMerge w:val="restart"/>
            <w:tcBorders>
              <w:top w:val="single" w:sz="18" w:space="0" w:color="auto"/>
              <w:left w:val="single" w:sz="12" w:space="0" w:color="auto"/>
              <w:right w:val="single" w:sz="18" w:space="0" w:color="auto"/>
            </w:tcBorders>
          </w:tcPr>
          <w:p w:rsidR="00FA5A75" w:rsidRPr="00203C4A" w:rsidRDefault="00FA5A75" w:rsidP="001B11A7">
            <w:pPr>
              <w:jc w:val="center"/>
              <w:rPr>
                <w:rFonts w:ascii="Simplified Arabic" w:hAnsi="Simplified Arabic" w:cs="Simplified Arabic"/>
                <w:b/>
                <w:bCs/>
                <w:rtl/>
                <w:lang w:bidi="ar-EG"/>
              </w:rPr>
            </w:pPr>
            <w:r>
              <w:rPr>
                <w:rFonts w:ascii="Simplified Arabic" w:hAnsi="Simplified Arabic" w:cs="Simplified Arabic" w:hint="cs"/>
                <w:b/>
                <w:bCs/>
                <w:rtl/>
                <w:lang w:bidi="ar-EG"/>
              </w:rPr>
              <w:t xml:space="preserve">كلية </w:t>
            </w:r>
            <w:r w:rsidR="001B11A7">
              <w:rPr>
                <w:rFonts w:ascii="Simplified Arabic" w:hAnsi="Simplified Arabic" w:cs="Simplified Arabic" w:hint="cs"/>
                <w:b/>
                <w:bCs/>
                <w:rtl/>
                <w:lang w:bidi="ar-EG"/>
              </w:rPr>
              <w:t xml:space="preserve">الحاسبات والمعلومات </w:t>
            </w:r>
          </w:p>
        </w:tc>
      </w:tr>
      <w:tr w:rsidR="00FA5A75" w:rsidRPr="008B0494" w:rsidTr="001B11A7">
        <w:tc>
          <w:tcPr>
            <w:tcW w:w="850" w:type="dxa"/>
            <w:vMerge/>
            <w:tcBorders>
              <w:left w:val="single" w:sz="18" w:space="0" w:color="auto"/>
              <w:right w:val="single" w:sz="12" w:space="0" w:color="auto"/>
            </w:tcBorders>
          </w:tcPr>
          <w:p w:rsidR="00FA5A75" w:rsidRPr="008B0494" w:rsidRDefault="00FA5A75" w:rsidP="004647B3">
            <w:pPr>
              <w:jc w:val="center"/>
              <w:rPr>
                <w:rFonts w:cs="PT Bold Heading"/>
                <w:b/>
                <w:bCs/>
                <w:sz w:val="28"/>
                <w:szCs w:val="28"/>
                <w:rtl/>
                <w:lang w:bidi="ar-EG"/>
              </w:rPr>
            </w:pPr>
          </w:p>
        </w:tc>
        <w:tc>
          <w:tcPr>
            <w:tcW w:w="1428" w:type="dxa"/>
            <w:tcBorders>
              <w:left w:val="single" w:sz="12" w:space="0" w:color="auto"/>
              <w:right w:val="single" w:sz="12" w:space="0" w:color="auto"/>
            </w:tcBorders>
          </w:tcPr>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sidRPr="00203C4A">
              <w:rPr>
                <w:rFonts w:ascii="Simplified Arabic" w:hAnsi="Simplified Arabic" w:cs="Simplified Arabic" w:hint="cs"/>
                <w:b/>
                <w:bCs/>
                <w:rtl/>
                <w:lang w:bidi="ar-EG"/>
              </w:rPr>
              <w:t>قاعدة بيانات للخريجين محدثة</w:t>
            </w:r>
          </w:p>
        </w:tc>
        <w:tc>
          <w:tcPr>
            <w:tcW w:w="1980" w:type="dxa"/>
            <w:tcBorders>
              <w:left w:val="single" w:sz="12" w:space="0" w:color="auto"/>
              <w:right w:val="single" w:sz="12" w:space="0" w:color="auto"/>
            </w:tcBorders>
          </w:tcPr>
          <w:p w:rsidR="00FA5A75" w:rsidRDefault="00FA5A75" w:rsidP="000574E6">
            <w:pPr>
              <w:pStyle w:val="ListParagraph"/>
              <w:numPr>
                <w:ilvl w:val="0"/>
                <w:numId w:val="1"/>
              </w:numPr>
              <w:ind w:left="181" w:hanging="181"/>
              <w:jc w:val="mediumKashida"/>
              <w:rPr>
                <w:rFonts w:ascii="Simplified Arabic" w:hAnsi="Simplified Arabic" w:cs="Simplified Arabic"/>
                <w:b/>
                <w:bCs/>
                <w:lang w:bidi="ar-EG"/>
              </w:rPr>
            </w:pPr>
            <w:r>
              <w:rPr>
                <w:rFonts w:ascii="Simplified Arabic" w:hAnsi="Simplified Arabic" w:cs="Simplified Arabic" w:hint="cs"/>
                <w:b/>
                <w:bCs/>
                <w:rtl/>
                <w:lang w:bidi="ar-EG"/>
              </w:rPr>
              <w:t>إنشاء</w:t>
            </w:r>
            <w:r w:rsidRPr="008B0494">
              <w:rPr>
                <w:rFonts w:ascii="Simplified Arabic" w:hAnsi="Simplified Arabic" w:cs="Simplified Arabic"/>
                <w:b/>
                <w:bCs/>
                <w:rtl/>
                <w:lang w:bidi="ar-EG"/>
              </w:rPr>
              <w:t xml:space="preserve"> قاعدة بيانات للخريجين</w:t>
            </w:r>
            <w:r w:rsidRPr="008B0494">
              <w:rPr>
                <w:rFonts w:ascii="Simplified Arabic" w:hAnsi="Simplified Arabic" w:cs="Simplified Arabic" w:hint="cs"/>
                <w:b/>
                <w:bCs/>
                <w:rtl/>
                <w:lang w:bidi="ar-EG"/>
              </w:rPr>
              <w:t xml:space="preserve"> توضح أعدادهم ووسائل التواصل معهم وتخصصاتهم </w:t>
            </w:r>
            <w:r w:rsidRPr="008B0494">
              <w:rPr>
                <w:rFonts w:ascii="Simplified Arabic" w:hAnsi="Simplified Arabic" w:cs="Simplified Arabic" w:hint="cs"/>
                <w:b/>
                <w:bCs/>
                <w:rtl/>
                <w:lang w:bidi="ar-EG"/>
              </w:rPr>
              <w:lastRenderedPageBreak/>
              <w:t>والجهات التي يعملون بها لمن يعمل منهم، مع العمل علي تحديثها سنويًا.</w:t>
            </w:r>
          </w:p>
          <w:p w:rsidR="00FA5A75" w:rsidRDefault="00FA5A75" w:rsidP="000574E6">
            <w:pPr>
              <w:pStyle w:val="ListParagraph"/>
              <w:numPr>
                <w:ilvl w:val="0"/>
                <w:numId w:val="1"/>
              </w:numPr>
              <w:ind w:left="181" w:hanging="181"/>
              <w:jc w:val="mediumKashida"/>
              <w:rPr>
                <w:rFonts w:ascii="Simplified Arabic" w:hAnsi="Simplified Arabic" w:cs="Simplified Arabic"/>
                <w:b/>
                <w:bCs/>
                <w:lang w:bidi="ar-EG"/>
              </w:rPr>
            </w:pPr>
            <w:r w:rsidRPr="00203C4A">
              <w:rPr>
                <w:rFonts w:ascii="Simplified Arabic" w:hAnsi="Simplified Arabic" w:cs="Simplified Arabic"/>
                <w:b/>
                <w:bCs/>
                <w:rtl/>
                <w:lang w:bidi="ar-EG"/>
              </w:rPr>
              <w:t xml:space="preserve">توفير قاعدة بيانات عن </w:t>
            </w:r>
            <w:r w:rsidRPr="00203C4A">
              <w:rPr>
                <w:rFonts w:ascii="Simplified Arabic" w:hAnsi="Simplified Arabic" w:cs="Simplified Arabic" w:hint="cs"/>
                <w:b/>
                <w:bCs/>
                <w:rtl/>
                <w:lang w:bidi="ar-EG"/>
              </w:rPr>
              <w:t xml:space="preserve">فرص </w:t>
            </w:r>
            <w:r w:rsidRPr="00203C4A">
              <w:rPr>
                <w:rFonts w:ascii="Simplified Arabic" w:hAnsi="Simplified Arabic" w:cs="Simplified Arabic"/>
                <w:b/>
                <w:bCs/>
                <w:rtl/>
                <w:lang w:bidi="ar-EG"/>
              </w:rPr>
              <w:t xml:space="preserve">سوق العمل </w:t>
            </w:r>
            <w:r w:rsidRPr="00203C4A">
              <w:rPr>
                <w:rFonts w:ascii="Simplified Arabic" w:hAnsi="Simplified Arabic" w:cs="Simplified Arabic" w:hint="cs"/>
                <w:b/>
                <w:bCs/>
                <w:rtl/>
                <w:lang w:bidi="ar-EG"/>
              </w:rPr>
              <w:t>المتاحة</w:t>
            </w:r>
            <w:r w:rsidRPr="00203C4A">
              <w:rPr>
                <w:rFonts w:ascii="Simplified Arabic" w:hAnsi="Simplified Arabic" w:cs="Simplified Arabic"/>
                <w:b/>
                <w:bCs/>
                <w:rtl/>
                <w:lang w:bidi="ar-EG"/>
              </w:rPr>
              <w:t>،</w:t>
            </w:r>
            <w:r>
              <w:rPr>
                <w:rFonts w:ascii="Simplified Arabic" w:hAnsi="Simplified Arabic" w:cs="Simplified Arabic" w:hint="cs"/>
                <w:b/>
                <w:bCs/>
                <w:rtl/>
                <w:lang w:bidi="ar-EG"/>
              </w:rPr>
              <w:t xml:space="preserve"> ذات الصلة بتخصصات الخريجين.</w:t>
            </w:r>
          </w:p>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sidRPr="00203C4A">
              <w:rPr>
                <w:rFonts w:ascii="Simplified Arabic" w:hAnsi="Simplified Arabic" w:cs="Simplified Arabic" w:hint="cs"/>
                <w:b/>
                <w:bCs/>
                <w:rtl/>
                <w:lang w:bidi="ar-EG"/>
              </w:rPr>
              <w:t xml:space="preserve"> </w:t>
            </w:r>
            <w:r>
              <w:rPr>
                <w:rFonts w:ascii="Simplified Arabic" w:hAnsi="Simplified Arabic" w:cs="Simplified Arabic" w:hint="cs"/>
                <w:b/>
                <w:bCs/>
                <w:rtl/>
                <w:lang w:bidi="ar-EG"/>
              </w:rPr>
              <w:t>وضع آليات لتحديثها دوريا.</w:t>
            </w:r>
          </w:p>
        </w:tc>
        <w:tc>
          <w:tcPr>
            <w:tcW w:w="1260" w:type="dxa"/>
            <w:tcBorders>
              <w:left w:val="single" w:sz="12" w:space="0" w:color="auto"/>
              <w:right w:val="single" w:sz="12" w:space="0" w:color="auto"/>
            </w:tcBorders>
          </w:tcPr>
          <w:p w:rsidR="00FA5A75" w:rsidRPr="008B0494" w:rsidRDefault="00FA5A75" w:rsidP="004647B3">
            <w:pPr>
              <w:jc w:val="center"/>
              <w:rPr>
                <w:rFonts w:cs="PT Bold Heading"/>
                <w:b/>
                <w:bCs/>
                <w:sz w:val="28"/>
                <w:szCs w:val="28"/>
                <w:rtl/>
                <w:lang w:bidi="ar-EG"/>
              </w:rPr>
            </w:pPr>
            <w:r w:rsidRPr="008E53EB">
              <w:rPr>
                <w:rFonts w:ascii="Simplified Arabic" w:hAnsi="Simplified Arabic" w:cs="Simplified Arabic" w:hint="cs"/>
                <w:b/>
                <w:bCs/>
                <w:rtl/>
                <w:lang w:bidi="ar-EG"/>
              </w:rPr>
              <w:lastRenderedPageBreak/>
              <w:t>مايو</w:t>
            </w:r>
            <w:r>
              <w:rPr>
                <w:rFonts w:ascii="Simplified Arabic" w:hAnsi="Simplified Arabic" w:cs="Simplified Arabic" w:hint="cs"/>
                <w:b/>
                <w:bCs/>
                <w:rtl/>
                <w:lang w:bidi="ar-EG"/>
              </w:rPr>
              <w:t xml:space="preserve"> ويونيو 2014</w:t>
            </w:r>
          </w:p>
        </w:tc>
        <w:tc>
          <w:tcPr>
            <w:tcW w:w="1620" w:type="dxa"/>
            <w:tcBorders>
              <w:left w:val="single" w:sz="12" w:space="0" w:color="auto"/>
              <w:right w:val="single" w:sz="12"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sidRPr="000E33B6">
              <w:rPr>
                <w:rFonts w:ascii="Simplified Arabic" w:hAnsi="Simplified Arabic" w:cs="Simplified Arabic" w:hint="cs"/>
                <w:b/>
                <w:bCs/>
                <w:rtl/>
                <w:lang w:bidi="ar-EG"/>
              </w:rPr>
              <w:t>فريق عمل وحدة متابعة الخريجين</w:t>
            </w:r>
            <w:r>
              <w:rPr>
                <w:rFonts w:ascii="Simplified Arabic" w:hAnsi="Simplified Arabic" w:cs="Simplified Arabic" w:hint="cs"/>
                <w:b/>
                <w:bCs/>
                <w:rtl/>
                <w:lang w:bidi="ar-EG"/>
              </w:rPr>
              <w:t>.</w:t>
            </w:r>
          </w:p>
        </w:tc>
        <w:tc>
          <w:tcPr>
            <w:tcW w:w="1260" w:type="dxa"/>
            <w:tcBorders>
              <w:left w:val="single" w:sz="12" w:space="0" w:color="auto"/>
              <w:right w:val="single" w:sz="12"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قاعدة بيانات محدثة ومفعلة</w:t>
            </w:r>
          </w:p>
        </w:tc>
        <w:tc>
          <w:tcPr>
            <w:tcW w:w="1260" w:type="dxa"/>
            <w:vMerge/>
            <w:tcBorders>
              <w:left w:val="single" w:sz="12" w:space="0" w:color="auto"/>
              <w:right w:val="single" w:sz="18"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p>
        </w:tc>
      </w:tr>
      <w:tr w:rsidR="00FA5A75" w:rsidRPr="008B0494" w:rsidTr="001B11A7">
        <w:tc>
          <w:tcPr>
            <w:tcW w:w="850" w:type="dxa"/>
            <w:vMerge/>
            <w:tcBorders>
              <w:left w:val="single" w:sz="18" w:space="0" w:color="auto"/>
              <w:right w:val="single" w:sz="12" w:space="0" w:color="auto"/>
            </w:tcBorders>
          </w:tcPr>
          <w:p w:rsidR="00FA5A75" w:rsidRPr="008B0494" w:rsidRDefault="00FA5A75" w:rsidP="004647B3">
            <w:pPr>
              <w:jc w:val="center"/>
              <w:rPr>
                <w:rFonts w:cs="PT Bold Heading"/>
                <w:b/>
                <w:bCs/>
                <w:sz w:val="28"/>
                <w:szCs w:val="28"/>
                <w:rtl/>
                <w:lang w:bidi="ar-EG"/>
              </w:rPr>
            </w:pPr>
          </w:p>
        </w:tc>
        <w:tc>
          <w:tcPr>
            <w:tcW w:w="1428" w:type="dxa"/>
            <w:tcBorders>
              <w:left w:val="single" w:sz="12" w:space="0" w:color="auto"/>
              <w:bottom w:val="single" w:sz="18" w:space="0" w:color="auto"/>
              <w:right w:val="single" w:sz="12" w:space="0" w:color="auto"/>
            </w:tcBorders>
          </w:tcPr>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sidRPr="00203C4A">
              <w:rPr>
                <w:rFonts w:ascii="Simplified Arabic" w:hAnsi="Simplified Arabic" w:cs="Simplified Arabic" w:hint="cs"/>
                <w:b/>
                <w:bCs/>
                <w:rtl/>
                <w:lang w:bidi="ar-EG"/>
              </w:rPr>
              <w:t>خطة عمل للوحدة معتمد</w:t>
            </w:r>
            <w:r>
              <w:rPr>
                <w:rFonts w:ascii="Simplified Arabic" w:hAnsi="Simplified Arabic" w:cs="Simplified Arabic" w:hint="cs"/>
                <w:b/>
                <w:bCs/>
                <w:rtl/>
                <w:lang w:bidi="ar-EG"/>
              </w:rPr>
              <w:t>ة ومعلنة لخدمات التوجيه الوظيفي للخريجين</w:t>
            </w:r>
          </w:p>
        </w:tc>
        <w:tc>
          <w:tcPr>
            <w:tcW w:w="1980" w:type="dxa"/>
            <w:tcBorders>
              <w:left w:val="single" w:sz="12" w:space="0" w:color="auto"/>
              <w:bottom w:val="single" w:sz="18" w:space="0" w:color="auto"/>
              <w:right w:val="single" w:sz="12" w:space="0" w:color="auto"/>
            </w:tcBorders>
          </w:tcPr>
          <w:p w:rsidR="00FA5A75" w:rsidRPr="00743463" w:rsidRDefault="00FA5A75" w:rsidP="000574E6">
            <w:pPr>
              <w:numPr>
                <w:ilvl w:val="0"/>
                <w:numId w:val="1"/>
              </w:numPr>
              <w:bidi/>
              <w:spacing w:after="0" w:line="240" w:lineRule="auto"/>
              <w:rPr>
                <w:b/>
                <w:bCs/>
                <w:sz w:val="28"/>
                <w:szCs w:val="28"/>
                <w:rtl/>
                <w:lang w:bidi="ar-EG"/>
              </w:rPr>
            </w:pPr>
            <w:r w:rsidRPr="00743463">
              <w:rPr>
                <w:rFonts w:ascii="Simplified Arabic" w:hAnsi="Simplified Arabic" w:cs="Simplified Arabic" w:hint="cs"/>
                <w:b/>
                <w:bCs/>
                <w:rtl/>
                <w:lang w:bidi="ar-EG"/>
              </w:rPr>
              <w:t>خدمات التوجيه الوظيفي للخريجين</w:t>
            </w:r>
            <w:r>
              <w:rPr>
                <w:rFonts w:hint="cs"/>
                <w:b/>
                <w:bCs/>
                <w:sz w:val="28"/>
                <w:szCs w:val="28"/>
                <w:rtl/>
                <w:lang w:bidi="ar-EG"/>
              </w:rPr>
              <w:t>.</w:t>
            </w:r>
          </w:p>
        </w:tc>
        <w:tc>
          <w:tcPr>
            <w:tcW w:w="1260" w:type="dxa"/>
            <w:tcBorders>
              <w:left w:val="single" w:sz="12" w:space="0" w:color="auto"/>
              <w:bottom w:val="single" w:sz="18" w:space="0" w:color="auto"/>
              <w:right w:val="single" w:sz="12" w:space="0" w:color="auto"/>
            </w:tcBorders>
          </w:tcPr>
          <w:p w:rsidR="00FA5A75" w:rsidRPr="000E33B6" w:rsidRDefault="00FA5A75" w:rsidP="004647B3">
            <w:pPr>
              <w:jc w:val="center"/>
              <w:rPr>
                <w:rFonts w:ascii="Simplified Arabic" w:hAnsi="Simplified Arabic" w:cs="Simplified Arabic"/>
                <w:b/>
                <w:bCs/>
                <w:rtl/>
                <w:lang w:bidi="ar-EG"/>
              </w:rPr>
            </w:pPr>
            <w:r w:rsidRPr="000E33B6">
              <w:rPr>
                <w:rFonts w:ascii="Simplified Arabic" w:hAnsi="Simplified Arabic" w:cs="Simplified Arabic" w:hint="cs"/>
                <w:b/>
                <w:bCs/>
                <w:rtl/>
                <w:lang w:bidi="ar-EG"/>
              </w:rPr>
              <w:t>اغسطس 2014</w:t>
            </w:r>
          </w:p>
        </w:tc>
        <w:tc>
          <w:tcPr>
            <w:tcW w:w="1620" w:type="dxa"/>
            <w:tcBorders>
              <w:left w:val="single" w:sz="12" w:space="0" w:color="auto"/>
              <w:bottom w:val="single" w:sz="18" w:space="0" w:color="auto"/>
              <w:right w:val="single" w:sz="12" w:space="0" w:color="auto"/>
            </w:tcBorders>
          </w:tcPr>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sidRPr="000E33B6">
              <w:rPr>
                <w:rFonts w:ascii="Simplified Arabic" w:hAnsi="Simplified Arabic" w:cs="Simplified Arabic" w:hint="cs"/>
                <w:b/>
                <w:bCs/>
                <w:rtl/>
                <w:lang w:bidi="ar-EG"/>
              </w:rPr>
              <w:t>فريق عمل وحدة متابعة الخريجين</w:t>
            </w:r>
            <w:r>
              <w:rPr>
                <w:rFonts w:ascii="Simplified Arabic" w:hAnsi="Simplified Arabic" w:cs="Simplified Arabic" w:hint="cs"/>
                <w:b/>
                <w:bCs/>
                <w:rtl/>
                <w:lang w:bidi="ar-EG"/>
              </w:rPr>
              <w:t>.</w:t>
            </w:r>
          </w:p>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لجنة شئون البيئة</w:t>
            </w:r>
          </w:p>
        </w:tc>
        <w:tc>
          <w:tcPr>
            <w:tcW w:w="1260" w:type="dxa"/>
            <w:tcBorders>
              <w:left w:val="single" w:sz="12" w:space="0" w:color="auto"/>
              <w:bottom w:val="single" w:sz="18" w:space="0" w:color="auto"/>
              <w:right w:val="single" w:sz="12" w:space="0" w:color="auto"/>
            </w:tcBorders>
          </w:tcPr>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sidRPr="00203C4A">
              <w:rPr>
                <w:rFonts w:ascii="Simplified Arabic" w:hAnsi="Simplified Arabic" w:cs="Simplified Arabic" w:hint="cs"/>
                <w:b/>
                <w:bCs/>
                <w:rtl/>
                <w:lang w:bidi="ar-EG"/>
              </w:rPr>
              <w:t>خطة عمل للوحدة معتمد</w:t>
            </w:r>
            <w:r>
              <w:rPr>
                <w:rFonts w:ascii="Simplified Arabic" w:hAnsi="Simplified Arabic" w:cs="Simplified Arabic" w:hint="cs"/>
                <w:b/>
                <w:bCs/>
                <w:rtl/>
                <w:lang w:bidi="ar-EG"/>
              </w:rPr>
              <w:t>ة ومعلنة.</w:t>
            </w:r>
          </w:p>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lang w:bidi="ar-EG"/>
              </w:rPr>
            </w:pPr>
            <w:r>
              <w:rPr>
                <w:rFonts w:ascii="Simplified Arabic" w:hAnsi="Simplified Arabic" w:cs="Simplified Arabic" w:hint="cs"/>
                <w:b/>
                <w:bCs/>
                <w:rtl/>
                <w:lang w:bidi="ar-EG"/>
              </w:rPr>
              <w:t>تفعيل التواصل ما بين الخريجين واصحاب الاعمال .</w:t>
            </w:r>
          </w:p>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 xml:space="preserve">تنظيم ملتقى </w:t>
            </w:r>
            <w:r>
              <w:rPr>
                <w:rFonts w:ascii="Simplified Arabic" w:hAnsi="Simplified Arabic" w:cs="Simplified Arabic" w:hint="cs"/>
                <w:b/>
                <w:bCs/>
                <w:rtl/>
                <w:lang w:bidi="ar-EG"/>
              </w:rPr>
              <w:lastRenderedPageBreak/>
              <w:t>الخريجين</w:t>
            </w:r>
          </w:p>
        </w:tc>
        <w:tc>
          <w:tcPr>
            <w:tcW w:w="1260" w:type="dxa"/>
            <w:vMerge/>
            <w:tcBorders>
              <w:left w:val="single" w:sz="12" w:space="0" w:color="auto"/>
              <w:bottom w:val="single" w:sz="18" w:space="0" w:color="auto"/>
              <w:right w:val="single" w:sz="18"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p>
        </w:tc>
      </w:tr>
      <w:tr w:rsidR="00FA5A75" w:rsidRPr="008B0494" w:rsidTr="001B11A7">
        <w:tc>
          <w:tcPr>
            <w:tcW w:w="850" w:type="dxa"/>
            <w:vMerge/>
            <w:tcBorders>
              <w:left w:val="single" w:sz="18" w:space="0" w:color="auto"/>
              <w:bottom w:val="single" w:sz="18" w:space="0" w:color="auto"/>
              <w:right w:val="single" w:sz="12" w:space="0" w:color="auto"/>
            </w:tcBorders>
          </w:tcPr>
          <w:p w:rsidR="00FA5A75" w:rsidRPr="00277877" w:rsidRDefault="00FA5A75" w:rsidP="000574E6">
            <w:pPr>
              <w:pStyle w:val="ListParagraph"/>
              <w:ind w:left="294" w:right="113"/>
              <w:jc w:val="mediumKashida"/>
              <w:rPr>
                <w:rFonts w:ascii="Simplified Arabic" w:hAnsi="Simplified Arabic" w:cs="Simplified Arabic"/>
                <w:b/>
                <w:bCs/>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Pr="00277877"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خطة تدريبية وندوات للخريجين وفقا لاحتياجات الخريجين معتمدة ومعلنة ومفعلة</w:t>
            </w:r>
          </w:p>
        </w:tc>
        <w:tc>
          <w:tcPr>
            <w:tcW w:w="1980" w:type="dxa"/>
            <w:tcBorders>
              <w:top w:val="single" w:sz="4" w:space="0" w:color="auto"/>
              <w:left w:val="single" w:sz="12" w:space="0" w:color="auto"/>
              <w:bottom w:val="single" w:sz="18" w:space="0" w:color="auto"/>
              <w:right w:val="single" w:sz="12" w:space="0" w:color="auto"/>
            </w:tcBorders>
          </w:tcPr>
          <w:p w:rsidR="00FA5A75" w:rsidRPr="008E53EB"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تنظيم وعقد دورات للخريجين وفق احتياجاته</w:t>
            </w:r>
            <w:r>
              <w:rPr>
                <w:rFonts w:ascii="Simplified Arabic" w:hAnsi="Simplified Arabic" w:cs="Simplified Arabic" w:hint="eastAsia"/>
                <w:b/>
                <w:bCs/>
                <w:rtl/>
                <w:lang w:bidi="ar-EG"/>
              </w:rPr>
              <w:t>م</w:t>
            </w:r>
            <w:r>
              <w:rPr>
                <w:rFonts w:ascii="Simplified Arabic" w:hAnsi="Simplified Arabic" w:cs="Simplified Arabic" w:hint="cs"/>
                <w:b/>
                <w:bCs/>
                <w:rtl/>
                <w:lang w:bidi="ar-EG"/>
              </w:rPr>
              <w:t xml:space="preserve"> لعدد(25) لكل دورة</w:t>
            </w:r>
          </w:p>
          <w:p w:rsidR="00FA5A75" w:rsidRPr="000574E6" w:rsidRDefault="00FA5A75" w:rsidP="000574E6">
            <w:pPr>
              <w:pStyle w:val="ListParagraph"/>
              <w:ind w:left="181" w:hanging="181"/>
              <w:jc w:val="mediumKashida"/>
              <w:rPr>
                <w:rFonts w:ascii="Simplified Arabic" w:hAnsi="Simplified Arabic" w:cs="Simplified Arabic"/>
                <w:b/>
                <w:bCs/>
                <w:rtl/>
                <w:lang w:bidi="ar-EG"/>
              </w:rPr>
            </w:pPr>
          </w:p>
        </w:tc>
        <w:tc>
          <w:tcPr>
            <w:tcW w:w="1260" w:type="dxa"/>
            <w:tcBorders>
              <w:top w:val="single" w:sz="4" w:space="0" w:color="auto"/>
              <w:left w:val="single" w:sz="12" w:space="0" w:color="auto"/>
              <w:bottom w:val="single" w:sz="18" w:space="0" w:color="auto"/>
              <w:right w:val="single" w:sz="12" w:space="0" w:color="auto"/>
            </w:tcBorders>
          </w:tcPr>
          <w:p w:rsidR="00FA5A75" w:rsidRPr="008E53EB"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اغسطس وسبتمبر 2014</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فريق عمل وحدة متابعة الخريجين.</w:t>
            </w:r>
          </w:p>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 xml:space="preserve">فريق عمل وحدة التدريب </w:t>
            </w:r>
          </w:p>
          <w:p w:rsidR="00FA5A75" w:rsidRPr="008E53EB" w:rsidRDefault="00FA5A75" w:rsidP="000574E6">
            <w:pPr>
              <w:jc w:val="center"/>
              <w:rPr>
                <w:rFonts w:ascii="Simplified Arabic" w:hAnsi="Simplified Arabic" w:cs="Simplified Arabic"/>
                <w:b/>
                <w:bCs/>
                <w:rtl/>
                <w:lang w:bidi="ar-EG"/>
              </w:rPr>
            </w:pPr>
          </w:p>
        </w:tc>
        <w:tc>
          <w:tcPr>
            <w:tcW w:w="1260"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tabs>
                <w:tab w:val="left" w:pos="272"/>
              </w:tabs>
              <w:ind w:left="130" w:hanging="130"/>
              <w:rPr>
                <w:rFonts w:ascii="Simplified Arabic" w:hAnsi="Simplified Arabic" w:cs="Simplified Arabic"/>
                <w:b/>
                <w:bCs/>
                <w:rtl/>
                <w:lang w:bidi="ar-EG"/>
              </w:rPr>
            </w:pPr>
            <w:r>
              <w:rPr>
                <w:rFonts w:ascii="Simplified Arabic" w:hAnsi="Simplified Arabic" w:cs="Simplified Arabic" w:hint="cs"/>
                <w:b/>
                <w:bCs/>
                <w:rtl/>
                <w:lang w:bidi="ar-EG"/>
              </w:rPr>
              <w:t>رضا 85% من الخريجين المتدربين عن التدريب.</w:t>
            </w:r>
            <w:r w:rsidRPr="00203C4A">
              <w:rPr>
                <w:rFonts w:ascii="Simplified Arabic" w:hAnsi="Simplified Arabic" w:cs="Simplified Arabic" w:hint="cs"/>
                <w:b/>
                <w:bCs/>
                <w:rtl/>
                <w:lang w:bidi="ar-EG"/>
              </w:rPr>
              <w:t xml:space="preserve"> </w:t>
            </w:r>
          </w:p>
        </w:tc>
        <w:tc>
          <w:tcPr>
            <w:tcW w:w="1260" w:type="dxa"/>
            <w:tcBorders>
              <w:left w:val="single" w:sz="12" w:space="0" w:color="auto"/>
              <w:bottom w:val="single" w:sz="18" w:space="0" w:color="auto"/>
              <w:right w:val="single" w:sz="18" w:space="0" w:color="auto"/>
            </w:tcBorders>
          </w:tcPr>
          <w:p w:rsidR="00FA5A75" w:rsidRPr="00203C4A" w:rsidRDefault="001B11A7" w:rsidP="004647B3">
            <w:pPr>
              <w:jc w:val="center"/>
              <w:rPr>
                <w:rFonts w:ascii="Simplified Arabic" w:hAnsi="Simplified Arabic" w:cs="Simplified Arabic"/>
                <w:b/>
                <w:bCs/>
                <w:rtl/>
                <w:lang w:bidi="ar-EG"/>
              </w:rPr>
            </w:pPr>
            <w:r>
              <w:rPr>
                <w:rFonts w:ascii="Simplified Arabic" w:hAnsi="Simplified Arabic" w:cs="Simplified Arabic" w:hint="cs"/>
                <w:b/>
                <w:bCs/>
                <w:rtl/>
                <w:lang w:bidi="ar-EG"/>
              </w:rPr>
              <w:t>كلية الحاسبات والمعلومات</w:t>
            </w:r>
          </w:p>
        </w:tc>
      </w:tr>
      <w:tr w:rsidR="00FA5A75" w:rsidRPr="008B0494" w:rsidTr="001B11A7">
        <w:tc>
          <w:tcPr>
            <w:tcW w:w="850" w:type="dxa"/>
            <w:vMerge w:val="restart"/>
            <w:tcBorders>
              <w:top w:val="nil"/>
              <w:left w:val="single" w:sz="18" w:space="0" w:color="auto"/>
              <w:right w:val="single" w:sz="12" w:space="0" w:color="auto"/>
            </w:tcBorders>
          </w:tcPr>
          <w:p w:rsidR="00FA5A75" w:rsidRPr="008B0494" w:rsidRDefault="00FA5A75" w:rsidP="004647B3">
            <w:pPr>
              <w:jc w:val="center"/>
              <w:rPr>
                <w:rFonts w:cs="PT Bold Heading"/>
                <w:b/>
                <w:bCs/>
                <w:sz w:val="28"/>
                <w:szCs w:val="28"/>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دليل لوحدة متابعة الخريجين معتمد وموثق ومعلن</w:t>
            </w:r>
          </w:p>
        </w:tc>
        <w:tc>
          <w:tcPr>
            <w:tcW w:w="1980"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إعداد دليل لوحدة متابعة الخريجين واعتماده وإعلانه ورقيا والكترونيا</w:t>
            </w:r>
          </w:p>
        </w:tc>
        <w:tc>
          <w:tcPr>
            <w:tcW w:w="126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اكتوبر 2014</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rtl/>
                <w:lang w:bidi="ar-EG"/>
              </w:rPr>
            </w:pPr>
            <w:r w:rsidRPr="000574E6">
              <w:rPr>
                <w:rFonts w:ascii="Simplified Arabic" w:eastAsiaTheme="minorEastAsia" w:hAnsi="Simplified Arabic" w:cs="Simplified Arabic" w:hint="cs"/>
                <w:b/>
                <w:bCs/>
                <w:sz w:val="22"/>
                <w:szCs w:val="22"/>
                <w:rtl/>
                <w:lang w:bidi="ar-EG"/>
              </w:rPr>
              <w:t>مدير وفريق عمل وحدة متابعة الخريجين.</w:t>
            </w:r>
          </w:p>
        </w:tc>
        <w:tc>
          <w:tcPr>
            <w:tcW w:w="1260" w:type="dxa"/>
            <w:tcBorders>
              <w:top w:val="single" w:sz="4" w:space="0" w:color="auto"/>
              <w:left w:val="single" w:sz="12" w:space="0" w:color="auto"/>
              <w:bottom w:val="single" w:sz="18" w:space="0" w:color="auto"/>
              <w:right w:val="single" w:sz="12"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مراجعة الدليل من لجنة المراجعة الداخلية بوحدة ضمان الجودة</w:t>
            </w:r>
          </w:p>
        </w:tc>
        <w:tc>
          <w:tcPr>
            <w:tcW w:w="1260" w:type="dxa"/>
            <w:vMerge w:val="restart"/>
            <w:tcBorders>
              <w:left w:val="single" w:sz="12" w:space="0" w:color="auto"/>
              <w:right w:val="single" w:sz="18" w:space="0" w:color="auto"/>
            </w:tcBorders>
          </w:tcPr>
          <w:p w:rsidR="00FA5A75" w:rsidRPr="000E33B6" w:rsidRDefault="00FA5A75" w:rsidP="00FA5A75">
            <w:pPr>
              <w:pStyle w:val="ListParagraph"/>
              <w:tabs>
                <w:tab w:val="left" w:pos="272"/>
              </w:tabs>
              <w:ind w:left="130"/>
              <w:jc w:val="mediumKashida"/>
              <w:rPr>
                <w:rFonts w:ascii="Simplified Arabic" w:hAnsi="Simplified Arabic" w:cs="Simplified Arabic"/>
                <w:b/>
                <w:bCs/>
                <w:rtl/>
                <w:lang w:bidi="ar-EG"/>
              </w:rPr>
            </w:pPr>
          </w:p>
        </w:tc>
      </w:tr>
      <w:tr w:rsidR="00FA5A75" w:rsidRPr="008B0494" w:rsidTr="001B11A7">
        <w:tc>
          <w:tcPr>
            <w:tcW w:w="850" w:type="dxa"/>
            <w:vMerge/>
            <w:tcBorders>
              <w:top w:val="nil"/>
              <w:left w:val="single" w:sz="18" w:space="0" w:color="auto"/>
              <w:right w:val="single" w:sz="12" w:space="0" w:color="auto"/>
            </w:tcBorders>
          </w:tcPr>
          <w:p w:rsidR="00FA5A75" w:rsidRPr="008B0494" w:rsidRDefault="00FA5A75" w:rsidP="004647B3">
            <w:pPr>
              <w:jc w:val="center"/>
              <w:rPr>
                <w:rFonts w:cs="PT Bold Heading"/>
                <w:b/>
                <w:bCs/>
                <w:sz w:val="28"/>
                <w:szCs w:val="28"/>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ملتقي التعارف معلن وموثق (عيد الخريجين)</w:t>
            </w:r>
          </w:p>
        </w:tc>
        <w:tc>
          <w:tcPr>
            <w:tcW w:w="1980"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sidRPr="000574E6">
              <w:rPr>
                <w:rFonts w:ascii="Simplified Arabic" w:hAnsi="Simplified Arabic" w:cs="Simplified Arabic" w:hint="cs"/>
                <w:b/>
                <w:bCs/>
                <w:rtl/>
                <w:lang w:bidi="ar-EG"/>
              </w:rPr>
              <w:t>ملتقي تعارف بين الخريجين المتفوقين خلال الاعوام 2012 وحتى 2014 وبحضور عدد من طلاب الكلية.</w:t>
            </w:r>
          </w:p>
        </w:tc>
        <w:tc>
          <w:tcPr>
            <w:tcW w:w="126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نوفمبر</w:t>
            </w:r>
            <w:r w:rsidRPr="000E33B6">
              <w:rPr>
                <w:rFonts w:ascii="Simplified Arabic" w:hAnsi="Simplified Arabic" w:cs="Simplified Arabic" w:hint="cs"/>
                <w:b/>
                <w:bCs/>
                <w:rtl/>
                <w:lang w:bidi="ar-EG"/>
              </w:rPr>
              <w:t>2014</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rtl/>
                <w:lang w:bidi="ar-EG"/>
              </w:rPr>
            </w:pPr>
            <w:r w:rsidRPr="000574E6">
              <w:rPr>
                <w:rFonts w:ascii="Simplified Arabic" w:eastAsiaTheme="minorEastAsia" w:hAnsi="Simplified Arabic" w:cs="Simplified Arabic" w:hint="cs"/>
                <w:b/>
                <w:bCs/>
                <w:sz w:val="22"/>
                <w:szCs w:val="22"/>
                <w:rtl/>
                <w:lang w:bidi="ar-EG"/>
              </w:rPr>
              <w:t>العميد ووكلاء الكلية وفريق عمل وحدة متابعة الخريجين.</w:t>
            </w:r>
          </w:p>
        </w:tc>
        <w:tc>
          <w:tcPr>
            <w:tcW w:w="1260" w:type="dxa"/>
            <w:tcBorders>
              <w:top w:val="single" w:sz="4" w:space="0" w:color="auto"/>
              <w:left w:val="single" w:sz="12" w:space="0" w:color="auto"/>
              <w:bottom w:val="single" w:sz="18" w:space="0" w:color="auto"/>
              <w:right w:val="single" w:sz="12"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تقرير موثق عن الملتقي</w:t>
            </w:r>
          </w:p>
        </w:tc>
        <w:tc>
          <w:tcPr>
            <w:tcW w:w="1260" w:type="dxa"/>
            <w:vMerge/>
            <w:tcBorders>
              <w:left w:val="single" w:sz="12" w:space="0" w:color="auto"/>
              <w:right w:val="single" w:sz="18"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p>
        </w:tc>
      </w:tr>
      <w:tr w:rsidR="00FA5A75" w:rsidRPr="008B0494" w:rsidTr="001B11A7">
        <w:tc>
          <w:tcPr>
            <w:tcW w:w="850" w:type="dxa"/>
            <w:vMerge/>
            <w:tcBorders>
              <w:top w:val="nil"/>
              <w:left w:val="single" w:sz="18" w:space="0" w:color="auto"/>
              <w:right w:val="single" w:sz="12" w:space="0" w:color="auto"/>
            </w:tcBorders>
          </w:tcPr>
          <w:p w:rsidR="00FA5A75" w:rsidRPr="008B0494" w:rsidRDefault="00FA5A75" w:rsidP="004647B3">
            <w:pPr>
              <w:jc w:val="center"/>
              <w:rPr>
                <w:rFonts w:cs="PT Bold Heading"/>
                <w:b/>
                <w:bCs/>
                <w:sz w:val="28"/>
                <w:szCs w:val="28"/>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تحديد الاحتياجات التدريبية للخريجين وتصميم برامج تدريبية للخريجين</w:t>
            </w:r>
          </w:p>
        </w:tc>
        <w:tc>
          <w:tcPr>
            <w:tcW w:w="198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numPr>
                <w:ilvl w:val="0"/>
                <w:numId w:val="1"/>
              </w:numPr>
              <w:bidi/>
              <w:spacing w:after="0" w:line="240" w:lineRule="auto"/>
              <w:rPr>
                <w:rFonts w:ascii="Simplified Arabic" w:eastAsia="Times New Roman" w:hAnsi="Simplified Arabic" w:cs="Simplified Arabic"/>
                <w:b/>
                <w:bCs/>
                <w:sz w:val="24"/>
                <w:szCs w:val="24"/>
                <w:rtl/>
                <w:lang w:bidi="ar-EG"/>
              </w:rPr>
            </w:pPr>
            <w:r w:rsidRPr="000574E6">
              <w:rPr>
                <w:rFonts w:ascii="Simplified Arabic" w:eastAsia="Times New Roman" w:hAnsi="Simplified Arabic" w:cs="Simplified Arabic" w:hint="cs"/>
                <w:b/>
                <w:bCs/>
                <w:sz w:val="24"/>
                <w:szCs w:val="24"/>
                <w:rtl/>
                <w:lang w:bidi="ar-EG"/>
              </w:rPr>
              <w:t>إعداد دراسة لتنمية المهارات المهنية لزيادة تنافسية الخريج في سوق العمل.</w:t>
            </w:r>
          </w:p>
        </w:tc>
        <w:tc>
          <w:tcPr>
            <w:tcW w:w="1260" w:type="dxa"/>
            <w:tcBorders>
              <w:top w:val="single" w:sz="4" w:space="0" w:color="auto"/>
              <w:left w:val="single" w:sz="12" w:space="0" w:color="auto"/>
              <w:bottom w:val="single" w:sz="18" w:space="0" w:color="auto"/>
              <w:right w:val="single" w:sz="12" w:space="0" w:color="auto"/>
            </w:tcBorders>
          </w:tcPr>
          <w:p w:rsidR="00FA5A75" w:rsidRPr="000E33B6"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ديسمبر 2014</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فريق عمل وحدة متابعة الخريجين.</w:t>
            </w:r>
          </w:p>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rtl/>
                <w:lang w:bidi="ar-EG"/>
              </w:rPr>
            </w:pPr>
            <w:r w:rsidRPr="000574E6">
              <w:rPr>
                <w:rFonts w:ascii="Simplified Arabic" w:eastAsiaTheme="minorEastAsia" w:hAnsi="Simplified Arabic" w:cs="Simplified Arabic" w:hint="cs"/>
                <w:b/>
                <w:bCs/>
                <w:sz w:val="22"/>
                <w:szCs w:val="22"/>
                <w:rtl/>
                <w:lang w:bidi="ar-EG"/>
              </w:rPr>
              <w:t>فريق عمل وحدة التدريب</w:t>
            </w:r>
          </w:p>
        </w:tc>
        <w:tc>
          <w:tcPr>
            <w:tcW w:w="1260" w:type="dxa"/>
            <w:tcBorders>
              <w:top w:val="single" w:sz="4" w:space="0" w:color="auto"/>
              <w:left w:val="single" w:sz="12" w:space="0" w:color="auto"/>
              <w:bottom w:val="single" w:sz="18" w:space="0" w:color="auto"/>
              <w:right w:val="single" w:sz="12"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80% من الانشطة المخطط لها يتم تنفيذها وتوثيقها</w:t>
            </w:r>
          </w:p>
        </w:tc>
        <w:tc>
          <w:tcPr>
            <w:tcW w:w="1260" w:type="dxa"/>
            <w:vMerge/>
            <w:tcBorders>
              <w:left w:val="single" w:sz="12" w:space="0" w:color="auto"/>
              <w:right w:val="single" w:sz="18"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p>
        </w:tc>
      </w:tr>
      <w:tr w:rsidR="00FA5A75" w:rsidRPr="008B0494" w:rsidTr="001B11A7">
        <w:tc>
          <w:tcPr>
            <w:tcW w:w="850" w:type="dxa"/>
            <w:vMerge/>
            <w:tcBorders>
              <w:top w:val="nil"/>
              <w:left w:val="single" w:sz="18" w:space="0" w:color="auto"/>
              <w:right w:val="single" w:sz="12" w:space="0" w:color="auto"/>
            </w:tcBorders>
          </w:tcPr>
          <w:p w:rsidR="00FA5A75" w:rsidRPr="008B0494" w:rsidRDefault="00FA5A75" w:rsidP="004647B3">
            <w:pPr>
              <w:jc w:val="center"/>
              <w:rPr>
                <w:rFonts w:cs="PT Bold Heading"/>
                <w:b/>
                <w:bCs/>
                <w:sz w:val="28"/>
                <w:szCs w:val="28"/>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تقرير موثق بنتائج تحكيم الاستبيانات</w:t>
            </w:r>
          </w:p>
        </w:tc>
        <w:tc>
          <w:tcPr>
            <w:tcW w:w="198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numPr>
                <w:ilvl w:val="0"/>
                <w:numId w:val="1"/>
              </w:numPr>
              <w:bidi/>
              <w:spacing w:after="0" w:line="240" w:lineRule="auto"/>
              <w:rPr>
                <w:rFonts w:ascii="Simplified Arabic" w:eastAsia="Times New Roman" w:hAnsi="Simplified Arabic" w:cs="Simplified Arabic"/>
                <w:b/>
                <w:bCs/>
                <w:sz w:val="24"/>
                <w:szCs w:val="24"/>
                <w:rtl/>
                <w:lang w:bidi="ar-EG"/>
              </w:rPr>
            </w:pPr>
            <w:r w:rsidRPr="000574E6">
              <w:rPr>
                <w:rFonts w:ascii="Simplified Arabic" w:eastAsia="Times New Roman" w:hAnsi="Simplified Arabic" w:cs="Simplified Arabic" w:hint="cs"/>
                <w:b/>
                <w:bCs/>
                <w:sz w:val="24"/>
                <w:szCs w:val="24"/>
                <w:rtl/>
                <w:lang w:bidi="ar-EG"/>
              </w:rPr>
              <w:t>استبيان رضا الاطراف المجتمعية بما يخص الخريجين</w:t>
            </w: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يناير وفبراير2015</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وكيل الكلية لشئون البيئة</w:t>
            </w:r>
          </w:p>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مدير وحدة متابعة الخريجين</w:t>
            </w:r>
          </w:p>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rtl/>
                <w:lang w:bidi="ar-EG"/>
              </w:rPr>
            </w:pPr>
            <w:r w:rsidRPr="000574E6">
              <w:rPr>
                <w:rFonts w:ascii="Simplified Arabic" w:eastAsiaTheme="minorEastAsia" w:hAnsi="Simplified Arabic" w:cs="Simplified Arabic" w:hint="cs"/>
                <w:b/>
                <w:bCs/>
                <w:sz w:val="22"/>
                <w:szCs w:val="22"/>
                <w:rtl/>
                <w:lang w:bidi="ar-EG"/>
              </w:rPr>
              <w:t>مدير وحدة التدريب</w:t>
            </w: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نتائج الاستبيانات توضح رضا 75% من الاطراف المجتمعية عن مستوى الخريج</w:t>
            </w:r>
          </w:p>
        </w:tc>
        <w:tc>
          <w:tcPr>
            <w:tcW w:w="1260" w:type="dxa"/>
            <w:vMerge/>
            <w:tcBorders>
              <w:left w:val="single" w:sz="12" w:space="0" w:color="auto"/>
              <w:right w:val="single" w:sz="18" w:space="0" w:color="auto"/>
            </w:tcBorders>
          </w:tcPr>
          <w:p w:rsidR="00FA5A75" w:rsidRPr="000E33B6"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p>
        </w:tc>
      </w:tr>
      <w:tr w:rsidR="00FA5A75" w:rsidRPr="008B0494" w:rsidTr="001B11A7">
        <w:tc>
          <w:tcPr>
            <w:tcW w:w="850" w:type="dxa"/>
            <w:vMerge/>
            <w:tcBorders>
              <w:top w:val="nil"/>
              <w:left w:val="single" w:sz="18" w:space="0" w:color="auto"/>
              <w:right w:val="single" w:sz="12" w:space="0" w:color="auto"/>
            </w:tcBorders>
          </w:tcPr>
          <w:p w:rsidR="00FA5A75" w:rsidRPr="00277877" w:rsidRDefault="00FA5A75" w:rsidP="004647B3">
            <w:pPr>
              <w:pStyle w:val="ListParagraph"/>
              <w:ind w:left="294" w:right="113"/>
              <w:jc w:val="mediumKashida"/>
              <w:rPr>
                <w:rFonts w:ascii="Simplified Arabic" w:hAnsi="Simplified Arabic" w:cs="Simplified Arabic"/>
                <w:b/>
                <w:bCs/>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Pr="00277877"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ملتقى توظيفى  معلن ومفعل</w:t>
            </w:r>
          </w:p>
        </w:tc>
        <w:tc>
          <w:tcPr>
            <w:tcW w:w="1980" w:type="dxa"/>
            <w:tcBorders>
              <w:top w:val="single" w:sz="4" w:space="0" w:color="auto"/>
              <w:left w:val="single" w:sz="12" w:space="0" w:color="auto"/>
              <w:bottom w:val="single" w:sz="18" w:space="0" w:color="auto"/>
              <w:right w:val="single" w:sz="12" w:space="0" w:color="auto"/>
            </w:tcBorders>
          </w:tcPr>
          <w:p w:rsidR="00FA5A75" w:rsidRPr="008E53EB"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عقد الملتقي الاول للتوظيف الخريجين  وبحضور اصحاب الاعمال</w:t>
            </w:r>
          </w:p>
          <w:p w:rsidR="00FA5A75" w:rsidRPr="000574E6" w:rsidRDefault="00FA5A75" w:rsidP="000574E6">
            <w:pPr>
              <w:pStyle w:val="ListParagraph"/>
              <w:ind w:left="181" w:hanging="181"/>
              <w:jc w:val="mediumKashida"/>
              <w:rPr>
                <w:rFonts w:ascii="Simplified Arabic" w:hAnsi="Simplified Arabic" w:cs="Simplified Arabic"/>
                <w:b/>
                <w:bCs/>
                <w:rtl/>
                <w:lang w:bidi="ar-EG"/>
              </w:rPr>
            </w:pPr>
          </w:p>
        </w:tc>
        <w:tc>
          <w:tcPr>
            <w:tcW w:w="1260" w:type="dxa"/>
            <w:tcBorders>
              <w:top w:val="single" w:sz="4" w:space="0" w:color="auto"/>
              <w:left w:val="single" w:sz="12" w:space="0" w:color="auto"/>
              <w:bottom w:val="single" w:sz="18" w:space="0" w:color="auto"/>
              <w:right w:val="single" w:sz="12" w:space="0" w:color="auto"/>
            </w:tcBorders>
          </w:tcPr>
          <w:p w:rsidR="00FA5A75" w:rsidRPr="008E53EB"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ديسمبر 2014</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فريق عمل وحدة متابعة الخريجين.</w:t>
            </w:r>
          </w:p>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 xml:space="preserve">لجنة شئون البيئة </w:t>
            </w:r>
          </w:p>
          <w:p w:rsidR="00FA5A75" w:rsidRPr="008E53EB" w:rsidRDefault="00FA5A75" w:rsidP="000574E6">
            <w:pPr>
              <w:jc w:val="center"/>
              <w:rPr>
                <w:rFonts w:ascii="Simplified Arabic" w:hAnsi="Simplified Arabic" w:cs="Simplified Arabic"/>
                <w:b/>
                <w:bCs/>
                <w:rtl/>
                <w:lang w:bidi="ar-EG"/>
              </w:rPr>
            </w:pPr>
          </w:p>
        </w:tc>
        <w:tc>
          <w:tcPr>
            <w:tcW w:w="1260"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tabs>
                <w:tab w:val="left" w:pos="272"/>
              </w:tabs>
              <w:ind w:left="130" w:hanging="130"/>
              <w:rPr>
                <w:rFonts w:ascii="Simplified Arabic" w:hAnsi="Simplified Arabic" w:cs="Simplified Arabic"/>
                <w:b/>
                <w:bCs/>
                <w:rtl/>
                <w:lang w:bidi="ar-EG"/>
              </w:rPr>
            </w:pPr>
            <w:r>
              <w:rPr>
                <w:rFonts w:ascii="Simplified Arabic" w:hAnsi="Simplified Arabic" w:cs="Simplified Arabic" w:hint="cs"/>
                <w:b/>
                <w:bCs/>
                <w:rtl/>
                <w:lang w:bidi="ar-EG"/>
              </w:rPr>
              <w:t>توصيات مفعلة عن الملتقي.</w:t>
            </w:r>
            <w:r w:rsidRPr="00203C4A">
              <w:rPr>
                <w:rFonts w:ascii="Simplified Arabic" w:hAnsi="Simplified Arabic" w:cs="Simplified Arabic" w:hint="cs"/>
                <w:b/>
                <w:bCs/>
                <w:rtl/>
                <w:lang w:bidi="ar-EG"/>
              </w:rPr>
              <w:t xml:space="preserve"> </w:t>
            </w:r>
          </w:p>
        </w:tc>
        <w:tc>
          <w:tcPr>
            <w:tcW w:w="1260" w:type="dxa"/>
            <w:tcBorders>
              <w:left w:val="single" w:sz="12" w:space="0" w:color="auto"/>
              <w:bottom w:val="single" w:sz="18" w:space="0" w:color="auto"/>
              <w:right w:val="single" w:sz="18" w:space="0" w:color="auto"/>
            </w:tcBorders>
          </w:tcPr>
          <w:p w:rsidR="00FA5A75" w:rsidRPr="00203C4A" w:rsidRDefault="001B11A7" w:rsidP="004647B3">
            <w:pPr>
              <w:jc w:val="center"/>
              <w:rPr>
                <w:rFonts w:ascii="Simplified Arabic" w:hAnsi="Simplified Arabic" w:cs="Simplified Arabic"/>
                <w:b/>
                <w:bCs/>
                <w:rtl/>
                <w:lang w:bidi="ar-EG"/>
              </w:rPr>
            </w:pPr>
            <w:r>
              <w:rPr>
                <w:rFonts w:ascii="Simplified Arabic" w:hAnsi="Simplified Arabic" w:cs="Simplified Arabic" w:hint="cs"/>
                <w:b/>
                <w:bCs/>
                <w:rtl/>
                <w:lang w:bidi="ar-EG"/>
              </w:rPr>
              <w:t>كلية الحاسبات والمعلومات</w:t>
            </w:r>
          </w:p>
        </w:tc>
      </w:tr>
      <w:tr w:rsidR="00FA5A75" w:rsidRPr="008B0494" w:rsidTr="001B11A7">
        <w:tc>
          <w:tcPr>
            <w:tcW w:w="850" w:type="dxa"/>
            <w:vMerge/>
            <w:tcBorders>
              <w:top w:val="nil"/>
              <w:left w:val="single" w:sz="18" w:space="0" w:color="auto"/>
              <w:right w:val="single" w:sz="12" w:space="0" w:color="auto"/>
            </w:tcBorders>
          </w:tcPr>
          <w:p w:rsidR="00FA5A75" w:rsidRPr="00277877" w:rsidRDefault="00FA5A75" w:rsidP="004647B3">
            <w:pPr>
              <w:pStyle w:val="ListParagraph"/>
              <w:ind w:left="294" w:right="113"/>
              <w:jc w:val="mediumKashida"/>
              <w:rPr>
                <w:rFonts w:ascii="Simplified Arabic" w:hAnsi="Simplified Arabic" w:cs="Simplified Arabic"/>
                <w:b/>
                <w:bCs/>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Pr="00277877"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 xml:space="preserve">خطة معتمدة </w:t>
            </w:r>
            <w:r>
              <w:rPr>
                <w:rFonts w:ascii="Simplified Arabic" w:hAnsi="Simplified Arabic" w:cs="Simplified Arabic" w:hint="cs"/>
                <w:b/>
                <w:bCs/>
                <w:rtl/>
                <w:lang w:bidi="ar-EG"/>
              </w:rPr>
              <w:lastRenderedPageBreak/>
              <w:t>ومعلنة ومفعلة</w:t>
            </w:r>
          </w:p>
        </w:tc>
        <w:tc>
          <w:tcPr>
            <w:tcW w:w="198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lastRenderedPageBreak/>
              <w:t xml:space="preserve">الخطة التدريبية لرفع وعى الطلاب </w:t>
            </w:r>
            <w:r>
              <w:rPr>
                <w:rFonts w:ascii="Simplified Arabic" w:hAnsi="Simplified Arabic" w:cs="Simplified Arabic" w:hint="cs"/>
                <w:b/>
                <w:bCs/>
                <w:rtl/>
                <w:lang w:bidi="ar-EG"/>
              </w:rPr>
              <w:lastRenderedPageBreak/>
              <w:t>ومنظومة الجودة وتجهيزهم لسوق العمل ورفع تنافسية الخريج.</w:t>
            </w:r>
          </w:p>
        </w:tc>
        <w:tc>
          <w:tcPr>
            <w:tcW w:w="1260" w:type="dxa"/>
            <w:tcBorders>
              <w:top w:val="single" w:sz="4" w:space="0" w:color="auto"/>
              <w:left w:val="single" w:sz="12" w:space="0" w:color="auto"/>
              <w:bottom w:val="single" w:sz="18" w:space="0" w:color="auto"/>
              <w:right w:val="single" w:sz="12" w:space="0" w:color="auto"/>
            </w:tcBorders>
          </w:tcPr>
          <w:p w:rsidR="00FA5A75" w:rsidRPr="008E53EB"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lastRenderedPageBreak/>
              <w:t>يناير وفبراير 2015</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 xml:space="preserve">فريق عمل وحدة متابعة </w:t>
            </w:r>
            <w:r w:rsidRPr="000574E6">
              <w:rPr>
                <w:rFonts w:ascii="Simplified Arabic" w:eastAsiaTheme="minorEastAsia" w:hAnsi="Simplified Arabic" w:cs="Simplified Arabic" w:hint="cs"/>
                <w:b/>
                <w:bCs/>
                <w:sz w:val="22"/>
                <w:szCs w:val="22"/>
                <w:rtl/>
                <w:lang w:bidi="ar-EG"/>
              </w:rPr>
              <w:lastRenderedPageBreak/>
              <w:t>الخريجين.</w:t>
            </w:r>
          </w:p>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lang w:bidi="ar-EG"/>
              </w:rPr>
            </w:pPr>
            <w:r w:rsidRPr="000574E6">
              <w:rPr>
                <w:rFonts w:ascii="Simplified Arabic" w:eastAsiaTheme="minorEastAsia" w:hAnsi="Simplified Arabic" w:cs="Simplified Arabic" w:hint="cs"/>
                <w:b/>
                <w:bCs/>
                <w:sz w:val="22"/>
                <w:szCs w:val="22"/>
                <w:rtl/>
                <w:lang w:bidi="ar-EG"/>
              </w:rPr>
              <w:t>فريق عمل وحدة التدريب</w:t>
            </w:r>
          </w:p>
          <w:p w:rsidR="00FA5A75" w:rsidRPr="008E53EB" w:rsidRDefault="00FA5A75" w:rsidP="000574E6">
            <w:pPr>
              <w:jc w:val="center"/>
              <w:rPr>
                <w:rFonts w:ascii="Simplified Arabic" w:hAnsi="Simplified Arabic" w:cs="Simplified Arabic"/>
                <w:b/>
                <w:bCs/>
                <w:rtl/>
                <w:lang w:bidi="ar-EG"/>
              </w:rPr>
            </w:pPr>
            <w:r w:rsidRPr="000574E6">
              <w:rPr>
                <w:rFonts w:ascii="Simplified Arabic" w:hAnsi="Simplified Arabic" w:cs="Simplified Arabic" w:hint="cs"/>
                <w:b/>
                <w:bCs/>
                <w:rtl/>
                <w:lang w:bidi="ar-EG"/>
              </w:rPr>
              <w:t>لجنة شئون البيئة</w:t>
            </w:r>
          </w:p>
        </w:tc>
        <w:tc>
          <w:tcPr>
            <w:tcW w:w="1260" w:type="dxa"/>
            <w:tcBorders>
              <w:top w:val="single" w:sz="4" w:space="0" w:color="auto"/>
              <w:left w:val="single" w:sz="12" w:space="0" w:color="auto"/>
              <w:bottom w:val="single" w:sz="18" w:space="0" w:color="auto"/>
              <w:right w:val="single" w:sz="12" w:space="0" w:color="auto"/>
            </w:tcBorders>
          </w:tcPr>
          <w:p w:rsidR="00FA5A75" w:rsidRPr="00203C4A" w:rsidRDefault="00FA5A75" w:rsidP="000574E6">
            <w:pPr>
              <w:pStyle w:val="ListParagraph"/>
              <w:tabs>
                <w:tab w:val="left" w:pos="272"/>
              </w:tabs>
              <w:ind w:left="130" w:hanging="130"/>
              <w:rPr>
                <w:rFonts w:ascii="Simplified Arabic" w:hAnsi="Simplified Arabic" w:cs="Simplified Arabic"/>
                <w:b/>
                <w:bCs/>
                <w:rtl/>
                <w:lang w:bidi="ar-EG"/>
              </w:rPr>
            </w:pPr>
            <w:r>
              <w:rPr>
                <w:rFonts w:ascii="Simplified Arabic" w:hAnsi="Simplified Arabic" w:cs="Simplified Arabic" w:hint="cs"/>
                <w:b/>
                <w:bCs/>
                <w:rtl/>
                <w:lang w:bidi="ar-EG"/>
              </w:rPr>
              <w:lastRenderedPageBreak/>
              <w:t xml:space="preserve">الخطة التدريبية </w:t>
            </w:r>
            <w:r>
              <w:rPr>
                <w:rFonts w:ascii="Simplified Arabic" w:hAnsi="Simplified Arabic" w:cs="Simplified Arabic" w:hint="cs"/>
                <w:b/>
                <w:bCs/>
                <w:rtl/>
                <w:lang w:bidi="ar-EG"/>
              </w:rPr>
              <w:lastRenderedPageBreak/>
              <w:t>مفعلة ومعلنة ومحدثة</w:t>
            </w:r>
          </w:p>
        </w:tc>
        <w:tc>
          <w:tcPr>
            <w:tcW w:w="1260" w:type="dxa"/>
            <w:vMerge w:val="restart"/>
            <w:tcBorders>
              <w:left w:val="single" w:sz="12" w:space="0" w:color="auto"/>
              <w:bottom w:val="single" w:sz="18" w:space="0" w:color="auto"/>
              <w:right w:val="single" w:sz="18" w:space="0" w:color="auto"/>
            </w:tcBorders>
          </w:tcPr>
          <w:p w:rsidR="00FA5A75" w:rsidRPr="00203C4A" w:rsidRDefault="001B11A7" w:rsidP="004647B3">
            <w:pPr>
              <w:jc w:val="center"/>
              <w:rPr>
                <w:rFonts w:ascii="Simplified Arabic" w:hAnsi="Simplified Arabic" w:cs="Simplified Arabic"/>
                <w:b/>
                <w:bCs/>
                <w:rtl/>
                <w:lang w:bidi="ar-EG"/>
              </w:rPr>
            </w:pPr>
            <w:r>
              <w:rPr>
                <w:rFonts w:ascii="Simplified Arabic" w:hAnsi="Simplified Arabic" w:cs="Simplified Arabic" w:hint="cs"/>
                <w:b/>
                <w:bCs/>
                <w:rtl/>
                <w:lang w:bidi="ar-EG"/>
              </w:rPr>
              <w:lastRenderedPageBreak/>
              <w:t xml:space="preserve">كلية الحاسبات </w:t>
            </w:r>
            <w:r>
              <w:rPr>
                <w:rFonts w:ascii="Simplified Arabic" w:hAnsi="Simplified Arabic" w:cs="Simplified Arabic" w:hint="cs"/>
                <w:b/>
                <w:bCs/>
                <w:rtl/>
                <w:lang w:bidi="ar-EG"/>
              </w:rPr>
              <w:lastRenderedPageBreak/>
              <w:t>والمعلومات</w:t>
            </w:r>
          </w:p>
        </w:tc>
      </w:tr>
      <w:tr w:rsidR="00FA5A75" w:rsidRPr="008B0494" w:rsidTr="001B11A7">
        <w:tc>
          <w:tcPr>
            <w:tcW w:w="850" w:type="dxa"/>
            <w:vMerge/>
            <w:tcBorders>
              <w:top w:val="nil"/>
              <w:left w:val="single" w:sz="18" w:space="0" w:color="auto"/>
              <w:right w:val="single" w:sz="12" w:space="0" w:color="auto"/>
            </w:tcBorders>
          </w:tcPr>
          <w:p w:rsidR="00FA5A75" w:rsidRPr="00277877" w:rsidRDefault="00FA5A75" w:rsidP="000574E6">
            <w:pPr>
              <w:pStyle w:val="ListParagraph"/>
              <w:numPr>
                <w:ilvl w:val="0"/>
                <w:numId w:val="1"/>
              </w:numPr>
              <w:ind w:left="294" w:right="113" w:hanging="181"/>
              <w:jc w:val="mediumKashida"/>
              <w:rPr>
                <w:rFonts w:ascii="Simplified Arabic" w:hAnsi="Simplified Arabic" w:cs="Simplified Arabic"/>
                <w:b/>
                <w:bCs/>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رابطة للخريجين مفعلة</w:t>
            </w:r>
          </w:p>
        </w:tc>
        <w:tc>
          <w:tcPr>
            <w:tcW w:w="198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إنشاء رابطة للجمع بين الخريجين وأصحاب العمل.</w:t>
            </w: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فبراير 2015</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rtl/>
                <w:lang w:bidi="ar-EG"/>
              </w:rPr>
            </w:pPr>
            <w:r w:rsidRPr="000574E6">
              <w:rPr>
                <w:rFonts w:ascii="Simplified Arabic" w:eastAsiaTheme="minorEastAsia" w:hAnsi="Simplified Arabic" w:cs="Simplified Arabic" w:hint="cs"/>
                <w:b/>
                <w:bCs/>
                <w:sz w:val="22"/>
                <w:szCs w:val="22"/>
                <w:rtl/>
                <w:lang w:bidi="ar-EG"/>
              </w:rPr>
              <w:t>العميد ووكلاء الكلية وفريق عمل وحدة متابعة الخريجين.</w:t>
            </w: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tabs>
                <w:tab w:val="left" w:pos="272"/>
              </w:tabs>
              <w:ind w:left="130" w:hanging="130"/>
              <w:rPr>
                <w:rFonts w:ascii="Simplified Arabic" w:hAnsi="Simplified Arabic" w:cs="Simplified Arabic"/>
                <w:b/>
                <w:bCs/>
                <w:rtl/>
                <w:lang w:bidi="ar-EG"/>
              </w:rPr>
            </w:pPr>
            <w:r>
              <w:rPr>
                <w:rFonts w:ascii="Simplified Arabic" w:hAnsi="Simplified Arabic" w:cs="Simplified Arabic" w:hint="cs"/>
                <w:b/>
                <w:bCs/>
                <w:rtl/>
                <w:lang w:bidi="ar-EG"/>
              </w:rPr>
              <w:t>رابطة معلنة ومفعلة</w:t>
            </w:r>
          </w:p>
        </w:tc>
        <w:tc>
          <w:tcPr>
            <w:tcW w:w="1260" w:type="dxa"/>
            <w:vMerge/>
            <w:tcBorders>
              <w:left w:val="single" w:sz="12" w:space="0" w:color="auto"/>
              <w:bottom w:val="single" w:sz="18" w:space="0" w:color="auto"/>
              <w:right w:val="single" w:sz="18" w:space="0" w:color="auto"/>
            </w:tcBorders>
          </w:tcPr>
          <w:p w:rsidR="00FA5A75" w:rsidRDefault="00FA5A75" w:rsidP="004647B3">
            <w:pPr>
              <w:jc w:val="center"/>
              <w:rPr>
                <w:rFonts w:ascii="Simplified Arabic" w:hAnsi="Simplified Arabic" w:cs="Simplified Arabic"/>
                <w:b/>
                <w:bCs/>
                <w:rtl/>
                <w:lang w:bidi="ar-EG"/>
              </w:rPr>
            </w:pPr>
          </w:p>
        </w:tc>
      </w:tr>
      <w:tr w:rsidR="00FA5A75" w:rsidRPr="008B0494" w:rsidTr="001B11A7">
        <w:tc>
          <w:tcPr>
            <w:tcW w:w="850" w:type="dxa"/>
            <w:vMerge/>
            <w:tcBorders>
              <w:top w:val="nil"/>
              <w:left w:val="single" w:sz="18" w:space="0" w:color="auto"/>
              <w:right w:val="single" w:sz="12" w:space="0" w:color="auto"/>
            </w:tcBorders>
          </w:tcPr>
          <w:p w:rsidR="00FA5A75" w:rsidRPr="00277877" w:rsidRDefault="00FA5A75" w:rsidP="000574E6">
            <w:pPr>
              <w:pStyle w:val="ListParagraph"/>
              <w:numPr>
                <w:ilvl w:val="0"/>
                <w:numId w:val="1"/>
              </w:numPr>
              <w:ind w:left="294" w:right="113" w:hanging="181"/>
              <w:jc w:val="mediumKashida"/>
              <w:rPr>
                <w:rFonts w:ascii="Simplified Arabic" w:hAnsi="Simplified Arabic" w:cs="Simplified Arabic"/>
                <w:b/>
                <w:bCs/>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ind w:left="181" w:hanging="181"/>
              <w:jc w:val="mediumKashida"/>
              <w:rPr>
                <w:rFonts w:ascii="Simplified Arabic" w:hAnsi="Simplified Arabic" w:cs="Simplified Arabic"/>
                <w:b/>
                <w:bCs/>
                <w:rtl/>
                <w:lang w:bidi="ar-EG"/>
              </w:rPr>
            </w:pPr>
            <w:r>
              <w:rPr>
                <w:rFonts w:ascii="Simplified Arabic" w:hAnsi="Simplified Arabic" w:cs="Simplified Arabic" w:hint="cs"/>
                <w:b/>
                <w:bCs/>
                <w:rtl/>
                <w:lang w:bidi="ar-EG"/>
              </w:rPr>
              <w:t>تفعيل موقع الكترونى على شبكة الانترنت</w:t>
            </w:r>
          </w:p>
        </w:tc>
        <w:tc>
          <w:tcPr>
            <w:tcW w:w="198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إنشاء موقع الكترونى يضم الخريجين وأصحاب العمل.</w:t>
            </w: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tabs>
                <w:tab w:val="left" w:pos="272"/>
              </w:tabs>
              <w:ind w:left="130" w:hanging="130"/>
              <w:jc w:val="mediumKashida"/>
              <w:rPr>
                <w:rFonts w:ascii="Simplified Arabic" w:hAnsi="Simplified Arabic" w:cs="Simplified Arabic"/>
                <w:b/>
                <w:bCs/>
                <w:rtl/>
                <w:lang w:bidi="ar-EG"/>
              </w:rPr>
            </w:pPr>
            <w:r>
              <w:rPr>
                <w:rFonts w:ascii="Simplified Arabic" w:hAnsi="Simplified Arabic" w:cs="Simplified Arabic" w:hint="cs"/>
                <w:b/>
                <w:bCs/>
                <w:rtl/>
                <w:lang w:bidi="ar-EG"/>
              </w:rPr>
              <w:t>ابريل2015</w:t>
            </w: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rtl/>
                <w:lang w:bidi="ar-EG"/>
              </w:rPr>
            </w:pPr>
            <w:r w:rsidRPr="000574E6">
              <w:rPr>
                <w:rFonts w:ascii="Simplified Arabic" w:eastAsiaTheme="minorEastAsia" w:hAnsi="Simplified Arabic" w:cs="Simplified Arabic" w:hint="cs"/>
                <w:b/>
                <w:bCs/>
                <w:sz w:val="22"/>
                <w:szCs w:val="22"/>
                <w:rtl/>
                <w:lang w:bidi="ar-EG"/>
              </w:rPr>
              <w:t>العميد ووكلاء الكلية وفريق عمل وحدة متابعة الخريجين</w:t>
            </w: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tabs>
                <w:tab w:val="left" w:pos="272"/>
              </w:tabs>
              <w:ind w:left="130" w:hanging="130"/>
              <w:rPr>
                <w:rFonts w:ascii="Simplified Arabic" w:hAnsi="Simplified Arabic" w:cs="Simplified Arabic"/>
                <w:b/>
                <w:bCs/>
                <w:rtl/>
                <w:lang w:bidi="ar-EG"/>
              </w:rPr>
            </w:pPr>
            <w:r>
              <w:rPr>
                <w:rFonts w:ascii="Simplified Arabic" w:hAnsi="Simplified Arabic" w:cs="Simplified Arabic" w:hint="cs"/>
                <w:b/>
                <w:bCs/>
                <w:rtl/>
                <w:lang w:bidi="ar-EG"/>
              </w:rPr>
              <w:t>موقع الكترونى مفعل</w:t>
            </w:r>
          </w:p>
        </w:tc>
        <w:tc>
          <w:tcPr>
            <w:tcW w:w="1260" w:type="dxa"/>
            <w:vMerge/>
            <w:tcBorders>
              <w:left w:val="single" w:sz="12" w:space="0" w:color="auto"/>
              <w:bottom w:val="single" w:sz="18" w:space="0" w:color="auto"/>
              <w:right w:val="single" w:sz="18" w:space="0" w:color="auto"/>
            </w:tcBorders>
          </w:tcPr>
          <w:p w:rsidR="00FA5A75" w:rsidRDefault="00FA5A75" w:rsidP="004647B3">
            <w:pPr>
              <w:jc w:val="center"/>
              <w:rPr>
                <w:rFonts w:ascii="Simplified Arabic" w:hAnsi="Simplified Arabic" w:cs="Simplified Arabic"/>
                <w:b/>
                <w:bCs/>
                <w:rtl/>
                <w:lang w:bidi="ar-EG"/>
              </w:rPr>
            </w:pPr>
          </w:p>
        </w:tc>
      </w:tr>
      <w:tr w:rsidR="00FA5A75" w:rsidRPr="008B0494" w:rsidTr="001B11A7">
        <w:tc>
          <w:tcPr>
            <w:tcW w:w="850" w:type="dxa"/>
            <w:vMerge/>
            <w:tcBorders>
              <w:top w:val="nil"/>
              <w:left w:val="single" w:sz="18" w:space="0" w:color="auto"/>
              <w:bottom w:val="single" w:sz="18" w:space="0" w:color="auto"/>
              <w:right w:val="single" w:sz="12" w:space="0" w:color="auto"/>
            </w:tcBorders>
          </w:tcPr>
          <w:p w:rsidR="00FA5A75" w:rsidRPr="00277877" w:rsidRDefault="00FA5A75" w:rsidP="000574E6">
            <w:pPr>
              <w:pStyle w:val="ListParagraph"/>
              <w:numPr>
                <w:ilvl w:val="0"/>
                <w:numId w:val="1"/>
              </w:numPr>
              <w:ind w:left="294" w:right="113" w:hanging="181"/>
              <w:jc w:val="mediumKashida"/>
              <w:rPr>
                <w:rFonts w:ascii="Simplified Arabic" w:hAnsi="Simplified Arabic" w:cs="Simplified Arabic"/>
                <w:b/>
                <w:bCs/>
                <w:rtl/>
                <w:lang w:bidi="ar-EG"/>
              </w:rPr>
            </w:pPr>
          </w:p>
        </w:tc>
        <w:tc>
          <w:tcPr>
            <w:tcW w:w="1428"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ind w:left="181" w:hanging="181"/>
              <w:jc w:val="mediumKashida"/>
              <w:rPr>
                <w:rFonts w:ascii="Simplified Arabic" w:hAnsi="Simplified Arabic" w:cs="Simplified Arabic"/>
                <w:b/>
                <w:bCs/>
                <w:rtl/>
                <w:lang w:bidi="ar-EG"/>
              </w:rPr>
            </w:pPr>
          </w:p>
        </w:tc>
        <w:tc>
          <w:tcPr>
            <w:tcW w:w="198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numPr>
                <w:ilvl w:val="0"/>
                <w:numId w:val="1"/>
              </w:numPr>
              <w:tabs>
                <w:tab w:val="left" w:pos="272"/>
              </w:tabs>
              <w:ind w:left="130" w:hanging="130"/>
              <w:jc w:val="mediumKashida"/>
              <w:rPr>
                <w:rFonts w:ascii="Simplified Arabic" w:hAnsi="Simplified Arabic" w:cs="Simplified Arabic"/>
                <w:b/>
                <w:bCs/>
                <w:rtl/>
                <w:lang w:bidi="ar-EG"/>
              </w:rPr>
            </w:pP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tabs>
                <w:tab w:val="left" w:pos="272"/>
              </w:tabs>
              <w:ind w:left="130" w:hanging="130"/>
              <w:jc w:val="mediumKashida"/>
              <w:rPr>
                <w:rFonts w:ascii="Simplified Arabic" w:hAnsi="Simplified Arabic" w:cs="Simplified Arabic"/>
                <w:b/>
                <w:bCs/>
                <w:rtl/>
                <w:lang w:bidi="ar-EG"/>
              </w:rPr>
            </w:pPr>
          </w:p>
        </w:tc>
        <w:tc>
          <w:tcPr>
            <w:tcW w:w="1620" w:type="dxa"/>
            <w:tcBorders>
              <w:top w:val="single" w:sz="4" w:space="0" w:color="auto"/>
              <w:left w:val="single" w:sz="12" w:space="0" w:color="auto"/>
              <w:bottom w:val="single" w:sz="18" w:space="0" w:color="auto"/>
              <w:right w:val="single" w:sz="12" w:space="0" w:color="auto"/>
            </w:tcBorders>
          </w:tcPr>
          <w:p w:rsidR="00FA5A75" w:rsidRPr="000574E6" w:rsidRDefault="00FA5A75" w:rsidP="000574E6">
            <w:pPr>
              <w:pStyle w:val="ListParagraph"/>
              <w:numPr>
                <w:ilvl w:val="0"/>
                <w:numId w:val="1"/>
              </w:numPr>
              <w:tabs>
                <w:tab w:val="left" w:pos="272"/>
              </w:tabs>
              <w:ind w:left="130" w:hanging="130"/>
              <w:jc w:val="mediumKashida"/>
              <w:rPr>
                <w:rFonts w:ascii="Simplified Arabic" w:eastAsiaTheme="minorEastAsia" w:hAnsi="Simplified Arabic" w:cs="Simplified Arabic"/>
                <w:b/>
                <w:bCs/>
                <w:sz w:val="22"/>
                <w:szCs w:val="22"/>
                <w:rtl/>
                <w:lang w:bidi="ar-EG"/>
              </w:rPr>
            </w:pPr>
          </w:p>
        </w:tc>
        <w:tc>
          <w:tcPr>
            <w:tcW w:w="1260" w:type="dxa"/>
            <w:tcBorders>
              <w:top w:val="single" w:sz="4" w:space="0" w:color="auto"/>
              <w:left w:val="single" w:sz="12" w:space="0" w:color="auto"/>
              <w:bottom w:val="single" w:sz="18" w:space="0" w:color="auto"/>
              <w:right w:val="single" w:sz="12" w:space="0" w:color="auto"/>
            </w:tcBorders>
          </w:tcPr>
          <w:p w:rsidR="00FA5A75" w:rsidRDefault="00FA5A75" w:rsidP="000574E6">
            <w:pPr>
              <w:pStyle w:val="ListParagraph"/>
              <w:tabs>
                <w:tab w:val="left" w:pos="272"/>
              </w:tabs>
              <w:ind w:left="130" w:hanging="130"/>
              <w:rPr>
                <w:rFonts w:ascii="Simplified Arabic" w:hAnsi="Simplified Arabic" w:cs="Simplified Arabic"/>
                <w:b/>
                <w:bCs/>
                <w:rtl/>
                <w:lang w:bidi="ar-EG"/>
              </w:rPr>
            </w:pPr>
          </w:p>
        </w:tc>
        <w:tc>
          <w:tcPr>
            <w:tcW w:w="1260" w:type="dxa"/>
            <w:vMerge/>
            <w:tcBorders>
              <w:left w:val="single" w:sz="12" w:space="0" w:color="auto"/>
              <w:bottom w:val="single" w:sz="18" w:space="0" w:color="auto"/>
              <w:right w:val="single" w:sz="18" w:space="0" w:color="auto"/>
            </w:tcBorders>
          </w:tcPr>
          <w:p w:rsidR="00FA5A75" w:rsidRDefault="00FA5A75" w:rsidP="004647B3">
            <w:pPr>
              <w:jc w:val="center"/>
              <w:rPr>
                <w:rFonts w:ascii="Simplified Arabic" w:hAnsi="Simplified Arabic" w:cs="Simplified Arabic"/>
                <w:b/>
                <w:bCs/>
                <w:rtl/>
                <w:lang w:bidi="ar-EG"/>
              </w:rPr>
            </w:pPr>
          </w:p>
        </w:tc>
      </w:tr>
    </w:tbl>
    <w:p w:rsidR="000527F3" w:rsidRDefault="000527F3" w:rsidP="000527F3">
      <w:pPr>
        <w:bidi/>
        <w:jc w:val="both"/>
        <w:rPr>
          <w:sz w:val="28"/>
          <w:szCs w:val="28"/>
          <w:rtl/>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lang w:bidi="ar-EG"/>
        </w:rPr>
      </w:pPr>
    </w:p>
    <w:p w:rsidR="00F131C4" w:rsidRDefault="00F131C4" w:rsidP="00F131C4">
      <w:pPr>
        <w:bidi/>
        <w:rPr>
          <w:rtl/>
          <w:lang w:bidi="ar-EG"/>
        </w:rPr>
      </w:pPr>
    </w:p>
    <w:p w:rsidR="001062DE" w:rsidRDefault="001062DE" w:rsidP="00F131C4">
      <w:pPr>
        <w:bidi/>
        <w:jc w:val="center"/>
        <w:rPr>
          <w:lang w:bidi="ar-EG"/>
        </w:rPr>
      </w:pPr>
    </w:p>
    <w:sectPr w:rsidR="001062DE" w:rsidSect="004A636E">
      <w:headerReference w:type="default" r:id="rId9"/>
      <w:footerReference w:type="default" r:id="rId10"/>
      <w:pgSz w:w="12240" w:h="15840"/>
      <w:pgMar w:top="3599" w:right="1800" w:bottom="1440" w:left="1800" w:header="11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644" w:rsidRDefault="00672644" w:rsidP="00661999">
      <w:pPr>
        <w:spacing w:after="0" w:line="240" w:lineRule="auto"/>
      </w:pPr>
      <w:r>
        <w:separator/>
      </w:r>
    </w:p>
  </w:endnote>
  <w:endnote w:type="continuationSeparator" w:id="1">
    <w:p w:rsidR="00672644" w:rsidRDefault="00672644" w:rsidP="00661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T Bold Heading">
    <w:altName w:val="Courier New"/>
    <w:charset w:val="B2"/>
    <w:family w:val="auto"/>
    <w:pitch w:val="variable"/>
    <w:sig w:usb0="00002000"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8146938"/>
      <w:docPartObj>
        <w:docPartGallery w:val="Page Numbers (Bottom of Page)"/>
        <w:docPartUnique/>
      </w:docPartObj>
    </w:sdtPr>
    <w:sdtContent>
      <w:p w:rsidR="00AF6D7D" w:rsidRDefault="006269F6">
        <w:pPr>
          <w:pStyle w:val="Footer"/>
          <w:jc w:val="center"/>
        </w:pPr>
        <w:fldSimple w:instr=" PAGE   \* MERGEFORMAT ">
          <w:r w:rsidR="00983C72">
            <w:rPr>
              <w:noProof/>
            </w:rPr>
            <w:t>3</w:t>
          </w:r>
        </w:fldSimple>
      </w:p>
    </w:sdtContent>
  </w:sdt>
  <w:p w:rsidR="00AF6D7D" w:rsidRDefault="00AF6D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644" w:rsidRDefault="00672644" w:rsidP="00661999">
      <w:pPr>
        <w:spacing w:after="0" w:line="240" w:lineRule="auto"/>
      </w:pPr>
      <w:r>
        <w:separator/>
      </w:r>
    </w:p>
  </w:footnote>
  <w:footnote w:type="continuationSeparator" w:id="1">
    <w:p w:rsidR="00672644" w:rsidRDefault="00672644" w:rsidP="006619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99" w:rsidRDefault="006269F6" w:rsidP="00661999">
    <w:pPr>
      <w:pStyle w:val="Header"/>
      <w:bidi/>
    </w:pPr>
    <w:r w:rsidRPr="006269F6">
      <w:rPr>
        <w:rFonts w:cs="Arial"/>
        <w:noProof/>
      </w:rPr>
      <w:pict>
        <v:shapetype id="_x0000_t32" coordsize="21600,21600" o:spt="32" o:oned="t" path="m,l21600,21600e" filled="f">
          <v:path arrowok="t" fillok="f" o:connecttype="none"/>
          <o:lock v:ext="edit" shapetype="t"/>
        </v:shapetype>
        <v:shape id="_x0000_s2054" type="#_x0000_t32" style="position:absolute;left:0;text-align:left;margin-left:2.5pt;margin-top:93.2pt;width:437.65pt;height:0;z-index:251660288" o:connectortype="straight" strokeweight="1.5pt">
          <v:stroke dashstyle="dash"/>
        </v:shape>
      </w:pict>
    </w:r>
    <w:r w:rsidRPr="006269F6">
      <w:rPr>
        <w:rFonts w:cs="Arial"/>
        <w:noProof/>
      </w:rPr>
      <w:pict>
        <v:rect id="_x0000_s2053" style="position:absolute;left:0;text-align:left;margin-left:93.25pt;margin-top:14.5pt;width:245pt;height:82.2pt;z-index:251659264" filled="f" stroked="f">
          <v:textbox style="mso-next-textbox:#_x0000_s2053">
            <w:txbxContent>
              <w:p w:rsidR="000C6CC2" w:rsidRPr="000C6CC2" w:rsidRDefault="000C6CC2" w:rsidP="000C6CC2">
                <w:pPr>
                  <w:spacing w:after="0" w:line="240" w:lineRule="auto"/>
                  <w:jc w:val="center"/>
                  <w:rPr>
                    <w:sz w:val="28"/>
                    <w:szCs w:val="28"/>
                    <w:rtl/>
                    <w:lang w:bidi="ar-EG"/>
                  </w:rPr>
                </w:pPr>
                <w:r w:rsidRPr="000C6CC2">
                  <w:rPr>
                    <w:rFonts w:hint="cs"/>
                    <w:sz w:val="28"/>
                    <w:szCs w:val="28"/>
                    <w:rtl/>
                    <w:lang w:bidi="ar-EG"/>
                  </w:rPr>
                  <w:t>وحدة ضمان الجودة</w:t>
                </w:r>
              </w:p>
              <w:p w:rsidR="000C6CC2" w:rsidRPr="000C6CC2" w:rsidRDefault="000C6CC2" w:rsidP="000C6CC2">
                <w:pPr>
                  <w:spacing w:after="0" w:line="240" w:lineRule="auto"/>
                  <w:jc w:val="center"/>
                  <w:rPr>
                    <w:sz w:val="28"/>
                    <w:szCs w:val="28"/>
                    <w:rtl/>
                    <w:lang w:bidi="ar-EG"/>
                  </w:rPr>
                </w:pPr>
                <w:r w:rsidRPr="000C6CC2">
                  <w:rPr>
                    <w:rFonts w:hint="cs"/>
                    <w:sz w:val="28"/>
                    <w:szCs w:val="28"/>
                    <w:rtl/>
                    <w:lang w:bidi="ar-EG"/>
                  </w:rPr>
                  <w:t>كلية الحاسبات والمعلومات</w:t>
                </w:r>
              </w:p>
              <w:p w:rsidR="000C6CC2" w:rsidRDefault="000C6CC2" w:rsidP="000C6CC2">
                <w:pPr>
                  <w:spacing w:after="0" w:line="240" w:lineRule="auto"/>
                  <w:jc w:val="center"/>
                  <w:rPr>
                    <w:rtl/>
                    <w:lang w:bidi="ar-EG"/>
                  </w:rPr>
                </w:pPr>
                <w:r w:rsidRPr="000C6CC2">
                  <w:rPr>
                    <w:rFonts w:hint="cs"/>
                    <w:sz w:val="28"/>
                    <w:szCs w:val="28"/>
                    <w:rtl/>
                    <w:lang w:bidi="ar-EG"/>
                  </w:rPr>
                  <w:t>جامعة حلوان</w:t>
                </w:r>
              </w:p>
              <w:p w:rsidR="000C6CC2" w:rsidRDefault="000C6CC2" w:rsidP="000C6CC2">
                <w:pPr>
                  <w:spacing w:after="0" w:line="240" w:lineRule="auto"/>
                  <w:jc w:val="center"/>
                  <w:rPr>
                    <w:lang w:bidi="ar-EG"/>
                  </w:rPr>
                </w:pPr>
              </w:p>
            </w:txbxContent>
          </v:textbox>
        </v:rect>
      </w:pict>
    </w:r>
    <w:r w:rsidR="000C6CC2">
      <w:rPr>
        <w:rFonts w:cs="Arial"/>
        <w:noProof/>
        <w:rtl/>
      </w:rPr>
      <w:drawing>
        <wp:anchor distT="0" distB="0" distL="114300" distR="114300" simplePos="0" relativeHeight="251658240" behindDoc="1" locked="0" layoutInCell="1" allowOverlap="1">
          <wp:simplePos x="0" y="0"/>
          <wp:positionH relativeFrom="column">
            <wp:posOffset>22225</wp:posOffset>
          </wp:positionH>
          <wp:positionV relativeFrom="paragraph">
            <wp:posOffset>163195</wp:posOffset>
          </wp:positionV>
          <wp:extent cx="1181735" cy="859790"/>
          <wp:effectExtent l="19050" t="0" r="0" b="0"/>
          <wp:wrapTight wrapText="bothSides">
            <wp:wrapPolygon edited="0">
              <wp:start x="-348" y="0"/>
              <wp:lineTo x="-348" y="21058"/>
              <wp:lineTo x="21588" y="21058"/>
              <wp:lineTo x="21588" y="0"/>
              <wp:lineTo x="-348" y="0"/>
            </wp:wrapPolygon>
          </wp:wrapTight>
          <wp:docPr id="9" name="Picture 4" descr="شعار الوح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شعار الوحدة"/>
                  <pic:cNvPicPr>
                    <a:picLocks noChangeAspect="1" noChangeArrowheads="1"/>
                  </pic:cNvPicPr>
                </pic:nvPicPr>
                <pic:blipFill>
                  <a:blip r:embed="rId1"/>
                  <a:srcRect/>
                  <a:stretch>
                    <a:fillRect/>
                  </a:stretch>
                </pic:blipFill>
                <pic:spPr bwMode="auto">
                  <a:xfrm>
                    <a:off x="0" y="0"/>
                    <a:ext cx="1181735" cy="859790"/>
                  </a:xfrm>
                  <a:prstGeom prst="rect">
                    <a:avLst/>
                  </a:prstGeom>
                  <a:noFill/>
                  <a:ln w="9525">
                    <a:noFill/>
                    <a:miter lim="800000"/>
                    <a:headEnd/>
                    <a:tailEnd/>
                  </a:ln>
                </pic:spPr>
              </pic:pic>
            </a:graphicData>
          </a:graphic>
        </wp:anchor>
      </w:drawing>
    </w:r>
    <w:r w:rsidR="001062DE">
      <w:rPr>
        <w:rFonts w:cs="Arial"/>
        <w:noProof/>
        <w:rtl/>
      </w:rPr>
      <w:drawing>
        <wp:inline distT="0" distB="0" distL="0" distR="0">
          <wp:extent cx="1259457" cy="1048768"/>
          <wp:effectExtent l="19050" t="0" r="0" b="0"/>
          <wp:docPr id="2" name="Picture 1" descr="C:\Users\NB Asus\Desktop\Attachments_201521\Helwan-university-helwan_egy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 Asus\Desktop\Attachments_201521\Helwan-university-helwan_egypt.jpg"/>
                  <pic:cNvPicPr>
                    <a:picLocks noChangeAspect="1" noChangeArrowheads="1"/>
                  </pic:cNvPicPr>
                </pic:nvPicPr>
                <pic:blipFill>
                  <a:blip r:embed="rId2"/>
                  <a:srcRect/>
                  <a:stretch>
                    <a:fillRect/>
                  </a:stretch>
                </pic:blipFill>
                <pic:spPr bwMode="auto">
                  <a:xfrm>
                    <a:off x="0" y="0"/>
                    <a:ext cx="1262925" cy="105165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313B"/>
    <w:multiLevelType w:val="hybridMultilevel"/>
    <w:tmpl w:val="C180F4F4"/>
    <w:lvl w:ilvl="0" w:tplc="BA9EF306">
      <w:start w:val="1"/>
      <w:numFmt w:val="bullet"/>
      <w:lvlText w:val="-"/>
      <w:lvlJc w:val="left"/>
      <w:pPr>
        <w:tabs>
          <w:tab w:val="num" w:pos="720"/>
        </w:tabs>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5E172C"/>
    <w:multiLevelType w:val="hybridMultilevel"/>
    <w:tmpl w:val="4508D5DE"/>
    <w:lvl w:ilvl="0" w:tplc="BA9EF306">
      <w:start w:val="1"/>
      <w:numFmt w:val="bullet"/>
      <w:lvlText w:val="-"/>
      <w:lvlJc w:val="left"/>
      <w:pPr>
        <w:tabs>
          <w:tab w:val="num" w:pos="720"/>
        </w:tabs>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D45AE7"/>
    <w:multiLevelType w:val="hybridMultilevel"/>
    <w:tmpl w:val="3D542160"/>
    <w:lvl w:ilvl="0" w:tplc="B4FCDCF6">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98753A"/>
    <w:multiLevelType w:val="hybridMultilevel"/>
    <w:tmpl w:val="0D5CF9A0"/>
    <w:lvl w:ilvl="0" w:tplc="BA9EF306">
      <w:start w:val="1"/>
      <w:numFmt w:val="bullet"/>
      <w:lvlText w:val="-"/>
      <w:lvlJc w:val="left"/>
      <w:pPr>
        <w:tabs>
          <w:tab w:val="num" w:pos="720"/>
        </w:tabs>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D936B68"/>
    <w:multiLevelType w:val="hybridMultilevel"/>
    <w:tmpl w:val="93CC9770"/>
    <w:lvl w:ilvl="0" w:tplc="B4FCDCF6">
      <w:numFmt w:val="bullet"/>
      <w:lvlText w:val="-"/>
      <w:lvlJc w:val="left"/>
      <w:pPr>
        <w:tabs>
          <w:tab w:val="num" w:pos="720"/>
        </w:tabs>
        <w:ind w:left="720" w:hanging="360"/>
      </w:pPr>
      <w:rPr>
        <w:rFonts w:ascii="Simplified Arabic" w:eastAsia="Times New Roman" w:hAnsi="Simplified Arabic" w:cs="Simplified Arabic" w:hint="default"/>
      </w:rPr>
    </w:lvl>
    <w:lvl w:ilvl="1" w:tplc="76F28160">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222A7B"/>
    <w:multiLevelType w:val="hybridMultilevel"/>
    <w:tmpl w:val="F3AEFCDA"/>
    <w:lvl w:ilvl="0" w:tplc="BA9EF306">
      <w:start w:val="1"/>
      <w:numFmt w:val="bullet"/>
      <w:lvlText w:val="-"/>
      <w:lvlJc w:val="left"/>
      <w:pPr>
        <w:tabs>
          <w:tab w:val="num" w:pos="720"/>
        </w:tabs>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E614EC"/>
    <w:multiLevelType w:val="hybridMultilevel"/>
    <w:tmpl w:val="36269FB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78382D"/>
    <w:multiLevelType w:val="hybridMultilevel"/>
    <w:tmpl w:val="A8C40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0078EB"/>
    <w:multiLevelType w:val="hybridMultilevel"/>
    <w:tmpl w:val="337EF07C"/>
    <w:lvl w:ilvl="0" w:tplc="B4FCDCF6">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9C455F"/>
    <w:multiLevelType w:val="hybridMultilevel"/>
    <w:tmpl w:val="8AA20DD6"/>
    <w:lvl w:ilvl="0" w:tplc="BA9EF306">
      <w:start w:val="1"/>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7F0B6C"/>
    <w:multiLevelType w:val="hybridMultilevel"/>
    <w:tmpl w:val="B2223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0021F"/>
    <w:multiLevelType w:val="hybridMultilevel"/>
    <w:tmpl w:val="FCB8BEC4"/>
    <w:lvl w:ilvl="0" w:tplc="B4FCDCF6">
      <w:numFmt w:val="bullet"/>
      <w:lvlText w:val="-"/>
      <w:lvlJc w:val="left"/>
      <w:pPr>
        <w:tabs>
          <w:tab w:val="num" w:pos="720"/>
        </w:tabs>
        <w:ind w:left="720" w:hanging="360"/>
      </w:pPr>
      <w:rPr>
        <w:rFonts w:ascii="Simplified Arabic" w:eastAsia="Times New Roman" w:hAnsi="Simplified Arabic" w:cs="Simplified Arabic"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EA209E2"/>
    <w:multiLevelType w:val="hybridMultilevel"/>
    <w:tmpl w:val="B76E870C"/>
    <w:lvl w:ilvl="0" w:tplc="04090001">
      <w:start w:val="1"/>
      <w:numFmt w:val="bullet"/>
      <w:lvlText w:val=""/>
      <w:lvlJc w:val="left"/>
      <w:pPr>
        <w:tabs>
          <w:tab w:val="num" w:pos="720"/>
        </w:tabs>
        <w:ind w:left="720" w:hanging="360"/>
      </w:pPr>
      <w:rPr>
        <w:rFonts w:ascii="Symbol" w:hAnsi="Symbol" w:hint="default"/>
      </w:rPr>
    </w:lvl>
    <w:lvl w:ilvl="1" w:tplc="76F28160">
      <w:start w:val="1"/>
      <w:numFmt w:val="bullet"/>
      <w:lvlText w:val=""/>
      <w:lvlJc w:val="left"/>
      <w:pPr>
        <w:tabs>
          <w:tab w:val="num" w:pos="1440"/>
        </w:tabs>
        <w:ind w:left="1440" w:hanging="360"/>
      </w:pPr>
      <w:rPr>
        <w:rFonts w:ascii="Wingdings" w:hAnsi="Wingdings" w:hint="default"/>
      </w:rPr>
    </w:lvl>
    <w:lvl w:ilvl="2" w:tplc="BA9EF306">
      <w:start w:val="1"/>
      <w:numFmt w:val="bullet"/>
      <w:lvlText w:val="-"/>
      <w:lvlJc w:val="left"/>
      <w:pPr>
        <w:tabs>
          <w:tab w:val="num" w:pos="2160"/>
        </w:tabs>
        <w:ind w:left="2160" w:hanging="360"/>
      </w:pPr>
      <w:rPr>
        <w:rFonts w:ascii="Simplified Arabic" w:eastAsia="Times New Roman" w:hAnsi="Simplified Arabic" w:cs="Simplified Arabic"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601D81"/>
    <w:multiLevelType w:val="hybridMultilevel"/>
    <w:tmpl w:val="260A9B0C"/>
    <w:lvl w:ilvl="0" w:tplc="BA9EF306">
      <w:start w:val="1"/>
      <w:numFmt w:val="bullet"/>
      <w:lvlText w:val="-"/>
      <w:lvlJc w:val="left"/>
      <w:pPr>
        <w:tabs>
          <w:tab w:val="num" w:pos="720"/>
        </w:tabs>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DC5ECB"/>
    <w:multiLevelType w:val="hybridMultilevel"/>
    <w:tmpl w:val="42DC4EBE"/>
    <w:lvl w:ilvl="0" w:tplc="19B0FE8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4173B1"/>
    <w:multiLevelType w:val="hybridMultilevel"/>
    <w:tmpl w:val="1F0ED81A"/>
    <w:lvl w:ilvl="0" w:tplc="BA9EF306">
      <w:start w:val="1"/>
      <w:numFmt w:val="bullet"/>
      <w:lvlText w:val="-"/>
      <w:lvlJc w:val="left"/>
      <w:pPr>
        <w:tabs>
          <w:tab w:val="num" w:pos="720"/>
        </w:tabs>
        <w:ind w:left="720" w:hanging="360"/>
      </w:pPr>
      <w:rPr>
        <w:rFonts w:ascii="Simplified Arabic" w:eastAsia="Times New Roman" w:hAnsi="Simplified Arabic" w:cs="Simplified Arabic" w:hint="default"/>
        <w:lang w:bidi="ar-EG"/>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12"/>
  </w:num>
  <w:num w:numId="5">
    <w:abstractNumId w:val="3"/>
  </w:num>
  <w:num w:numId="6">
    <w:abstractNumId w:val="15"/>
  </w:num>
  <w:num w:numId="7">
    <w:abstractNumId w:val="0"/>
  </w:num>
  <w:num w:numId="8">
    <w:abstractNumId w:val="4"/>
  </w:num>
  <w:num w:numId="9">
    <w:abstractNumId w:val="2"/>
  </w:num>
  <w:num w:numId="10">
    <w:abstractNumId w:val="8"/>
  </w:num>
  <w:num w:numId="11">
    <w:abstractNumId w:val="13"/>
  </w:num>
  <w:num w:numId="12">
    <w:abstractNumId w:val="5"/>
  </w:num>
  <w:num w:numId="13">
    <w:abstractNumId w:val="1"/>
  </w:num>
  <w:num w:numId="14">
    <w:abstractNumId w:val="7"/>
  </w:num>
  <w:num w:numId="15">
    <w:abstractNumId w:val="1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170">
      <o:colormenu v:ext="edit" fillcolor="none" strokecolor="none"/>
    </o:shapedefaults>
    <o:shapelayout v:ext="edit">
      <o:idmap v:ext="edit" data="2"/>
      <o:rules v:ext="edit">
        <o:r id="V:Rule2" type="connector" idref="#_x0000_s2054"/>
      </o:rules>
    </o:shapelayout>
  </w:hdrShapeDefaults>
  <w:footnotePr>
    <w:footnote w:id="0"/>
    <w:footnote w:id="1"/>
  </w:footnotePr>
  <w:endnotePr>
    <w:endnote w:id="0"/>
    <w:endnote w:id="1"/>
  </w:endnotePr>
  <w:compat>
    <w:useFELayout/>
  </w:compat>
  <w:rsids>
    <w:rsidRoot w:val="00B02B9A"/>
    <w:rsid w:val="000105EF"/>
    <w:rsid w:val="0002283C"/>
    <w:rsid w:val="000527F3"/>
    <w:rsid w:val="000574E6"/>
    <w:rsid w:val="000B4696"/>
    <w:rsid w:val="000C6CC2"/>
    <w:rsid w:val="000D033E"/>
    <w:rsid w:val="001062DE"/>
    <w:rsid w:val="001606F6"/>
    <w:rsid w:val="0016796C"/>
    <w:rsid w:val="001B11A7"/>
    <w:rsid w:val="003A4B3E"/>
    <w:rsid w:val="004A636E"/>
    <w:rsid w:val="004D2C0A"/>
    <w:rsid w:val="00542F91"/>
    <w:rsid w:val="0056266C"/>
    <w:rsid w:val="005928EE"/>
    <w:rsid w:val="006269F6"/>
    <w:rsid w:val="00661999"/>
    <w:rsid w:val="00672644"/>
    <w:rsid w:val="00715C4B"/>
    <w:rsid w:val="0071611C"/>
    <w:rsid w:val="007F49C3"/>
    <w:rsid w:val="00835864"/>
    <w:rsid w:val="008A597F"/>
    <w:rsid w:val="008E1357"/>
    <w:rsid w:val="009146B2"/>
    <w:rsid w:val="009814A2"/>
    <w:rsid w:val="00983C72"/>
    <w:rsid w:val="00987C6E"/>
    <w:rsid w:val="00996E6B"/>
    <w:rsid w:val="00AF6D7D"/>
    <w:rsid w:val="00B02B9A"/>
    <w:rsid w:val="00B2089E"/>
    <w:rsid w:val="00B217D3"/>
    <w:rsid w:val="00B254F8"/>
    <w:rsid w:val="00B55D43"/>
    <w:rsid w:val="00CB011F"/>
    <w:rsid w:val="00D7788C"/>
    <w:rsid w:val="00DE3428"/>
    <w:rsid w:val="00E06286"/>
    <w:rsid w:val="00E427D9"/>
    <w:rsid w:val="00F131C4"/>
    <w:rsid w:val="00FA5A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rules v:ext="edit">
        <o:r id="V:Rule10" type="connector" idref="#_x0000_s1057"/>
        <o:r id="V:Rule11" type="connector" idref="#_x0000_s1048"/>
        <o:r id="V:Rule12" type="connector" idref="#_x0000_s1050"/>
        <o:r id="V:Rule13" type="connector" idref="#_x0000_s1054"/>
        <o:r id="V:Rule14" type="connector" idref="#_x0000_s1049"/>
        <o:r id="V:Rule15" type="connector" idref="#_x0000_s1055"/>
        <o:r id="V:Rule16" type="connector" idref="#_x0000_s1052"/>
        <o:r id="V:Rule17" type="connector" idref="#_x0000_s1053"/>
        <o:r id="V:Rule18" type="connector" idref="#_x0000_s1051"/>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199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661999"/>
  </w:style>
  <w:style w:type="paragraph" w:styleId="Footer">
    <w:name w:val="footer"/>
    <w:basedOn w:val="Normal"/>
    <w:link w:val="FooterChar"/>
    <w:uiPriority w:val="99"/>
    <w:unhideWhenUsed/>
    <w:rsid w:val="006619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1999"/>
  </w:style>
  <w:style w:type="paragraph" w:styleId="BalloonText">
    <w:name w:val="Balloon Text"/>
    <w:basedOn w:val="Normal"/>
    <w:link w:val="BalloonTextChar"/>
    <w:uiPriority w:val="99"/>
    <w:semiHidden/>
    <w:unhideWhenUsed/>
    <w:rsid w:val="00106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2DE"/>
    <w:rPr>
      <w:rFonts w:ascii="Tahoma" w:hAnsi="Tahoma" w:cs="Tahoma"/>
      <w:sz w:val="16"/>
      <w:szCs w:val="16"/>
    </w:rPr>
  </w:style>
  <w:style w:type="paragraph" w:styleId="ListParagraph">
    <w:name w:val="List Paragraph"/>
    <w:basedOn w:val="Normal"/>
    <w:uiPriority w:val="34"/>
    <w:qFormat/>
    <w:rsid w:val="00B55D43"/>
    <w:pPr>
      <w:bidi/>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7788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D7788C"/>
    <w:rPr>
      <w:rFonts w:ascii="Cambria" w:eastAsia="Times New Roman"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96B1-1702-42DA-B40D-991C03B9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2298</Words>
  <Characters>13104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 Sedky</dc:creator>
  <cp:lastModifiedBy>Dr</cp:lastModifiedBy>
  <cp:revision>3</cp:revision>
  <dcterms:created xsi:type="dcterms:W3CDTF">2015-04-18T17:40:00Z</dcterms:created>
  <dcterms:modified xsi:type="dcterms:W3CDTF">2015-04-18T17:42:00Z</dcterms:modified>
</cp:coreProperties>
</file>